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Par1422"/>
      <w:bookmarkEnd w:id="0"/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от ____________№ ___________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от 31 декабря 2014 г</w:t>
      </w:r>
      <w:r w:rsidR="00C31BD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 № 3517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(в редакции постановления 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муниципального 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Славянский район 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0"/>
          <w:szCs w:val="20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от ____________№__________)</w:t>
      </w:r>
    </w:p>
    <w:p w:rsidR="00702092" w:rsidRPr="00702092" w:rsidRDefault="00702092" w:rsidP="00E124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2092" w:rsidRPr="000E0794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0794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МУНИЦИПАЛЬНАЯ ПРОГРАММА</w:t>
      </w:r>
    </w:p>
    <w:p w:rsidR="00702092" w:rsidRPr="000E0794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0794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Славянский район</w:t>
      </w:r>
    </w:p>
    <w:p w:rsidR="00702092" w:rsidRPr="00702092" w:rsidRDefault="00702092" w:rsidP="00E124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</w:pPr>
      <w:r w:rsidRPr="000E0794">
        <w:rPr>
          <w:rFonts w:ascii="Times New Roman" w:eastAsia="Times New Roman" w:hAnsi="Times New Roman"/>
          <w:b/>
          <w:color w:val="000000"/>
          <w:spacing w:val="-4"/>
          <w:sz w:val="28"/>
          <w:szCs w:val="28"/>
          <w:lang w:eastAsia="ru-RU"/>
        </w:rPr>
        <w:t>«</w:t>
      </w:r>
      <w:r w:rsidR="00C55E4F">
        <w:rPr>
          <w:rFonts w:ascii="Times New Roman" w:eastAsia="Times New Roman" w:hAnsi="Times New Roman"/>
          <w:b/>
          <w:color w:val="000000"/>
          <w:spacing w:val="-4"/>
          <w:sz w:val="28"/>
          <w:szCs w:val="28"/>
          <w:lang w:eastAsia="ru-RU"/>
        </w:rPr>
        <w:t>Гордимся вами, земляки!</w:t>
      </w:r>
      <w:r w:rsidRPr="000E0794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»</w:t>
      </w:r>
      <w:r w:rsidRPr="00702092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 </w:t>
      </w:r>
    </w:p>
    <w:p w:rsidR="00702092" w:rsidRPr="00702092" w:rsidRDefault="00702092" w:rsidP="00E124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</w:p>
    <w:p w:rsidR="00702092" w:rsidRPr="003C6C33" w:rsidRDefault="003C6C33" w:rsidP="0005590D">
      <w:pPr>
        <w:pStyle w:val="ad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</w:pPr>
      <w:r w:rsidRPr="003C6C33">
        <w:rPr>
          <w:rFonts w:ascii="Times New Roman" w:eastAsia="Times New Roman" w:hAnsi="Times New Roman"/>
          <w:sz w:val="28"/>
          <w:szCs w:val="28"/>
          <w:lang w:eastAsia="ru-RU"/>
        </w:rPr>
        <w:t xml:space="preserve">Паспорт </w:t>
      </w:r>
      <w:r w:rsidR="00702092" w:rsidRPr="003C6C33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муниципальной программы</w:t>
      </w:r>
      <w:r w:rsidRPr="003C6C33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 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6"/>
        <w:gridCol w:w="6071"/>
      </w:tblGrid>
      <w:tr w:rsidR="00702092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>Координатор муниципальной программы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Pr="00450EE0" w:rsidRDefault="00BC2676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у</w:t>
            </w:r>
            <w:r w:rsidR="00702092" w:rsidRPr="00450EE0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правление по взаимодействию со</w:t>
            </w:r>
            <w:r w:rsidR="00702092"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средствами массовой информации</w:t>
            </w:r>
            <w:r w:rsidR="0033606A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(далее – управление по взаимодействию со СМИ)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6C33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3C6C33" w:rsidRPr="00450EE0" w:rsidRDefault="003C6C33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071" w:type="dxa"/>
            <w:shd w:val="clear" w:color="auto" w:fill="auto"/>
          </w:tcPr>
          <w:p w:rsidR="003C6C33" w:rsidRPr="00450EE0" w:rsidRDefault="00BC2676" w:rsidP="0033606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у</w:t>
            </w:r>
            <w:r w:rsidR="003C6C33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правление по взаимодействию со </w:t>
            </w:r>
            <w:r w:rsidR="0033606A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СМИ</w:t>
            </w:r>
          </w:p>
        </w:tc>
      </w:tr>
      <w:tr w:rsidR="00702092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Участник муниципальной программы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Pr="00450EE0" w:rsidRDefault="00BC2676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у</w:t>
            </w:r>
            <w:r w:rsidR="00702092" w:rsidRPr="00450EE0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правление по взаимодействию со </w:t>
            </w:r>
            <w:r w:rsidR="0033606A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СМИ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2092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3C6C33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Период реализации</w:t>
            </w:r>
          </w:p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Default="003C6C33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 этап: 2015-2024 годы</w:t>
            </w:r>
          </w:p>
          <w:p w:rsidR="003C6C33" w:rsidRPr="00450EE0" w:rsidRDefault="003C6C33" w:rsidP="00396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 этап: 2025-202</w:t>
            </w:r>
            <w:r w:rsidR="00396978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702092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Цели муниципальной программы 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Pr="00450EE0" w:rsidRDefault="00C55E4F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Воспитание гражданина-патриота, знающего и уважающего традиции своего народа, труженика, любящего свою землю, гражданина, готового защищать свое Отечество.</w:t>
            </w:r>
          </w:p>
          <w:p w:rsidR="00702092" w:rsidRPr="00450EE0" w:rsidRDefault="00702092" w:rsidP="00BC2676">
            <w:pPr>
              <w:widowControl w:val="0"/>
              <w:shd w:val="clear" w:color="auto" w:fill="FFFFFF"/>
              <w:tabs>
                <w:tab w:val="left" w:pos="28"/>
                <w:tab w:val="left" w:pos="3077"/>
              </w:tabs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C2676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BC2676" w:rsidRPr="00450EE0" w:rsidRDefault="00BC2676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Направления (подпрограммы)</w:t>
            </w:r>
          </w:p>
        </w:tc>
        <w:tc>
          <w:tcPr>
            <w:tcW w:w="6071" w:type="dxa"/>
            <w:shd w:val="clear" w:color="auto" w:fill="auto"/>
          </w:tcPr>
          <w:p w:rsidR="00BC2676" w:rsidRPr="00450EE0" w:rsidRDefault="00BC2676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702092" w:rsidRPr="00450EE0" w:rsidTr="003C6C33">
        <w:trPr>
          <w:trHeight w:val="347"/>
        </w:trPr>
        <w:tc>
          <w:tcPr>
            <w:tcW w:w="3516" w:type="dxa"/>
            <w:shd w:val="clear" w:color="auto" w:fill="auto"/>
          </w:tcPr>
          <w:p w:rsidR="00702092" w:rsidRPr="00450EE0" w:rsidRDefault="00702092" w:rsidP="00BC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Объемы </w:t>
            </w:r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обес</w:t>
            </w:r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печения реализации муниципальной программы за период её реализации, </w:t>
            </w:r>
            <w:proofErr w:type="spellStart"/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450E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Pr="00396978" w:rsidRDefault="00BC2676" w:rsidP="004D58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всего:</w:t>
            </w:r>
            <w:r w:rsidR="00E96BA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="005974B5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39671</w:t>
            </w:r>
            <w:r w:rsidR="00E764B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,</w:t>
            </w:r>
            <w:r w:rsidR="005974B5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3</w:t>
            </w:r>
          </w:p>
          <w:p w:rsidR="00BC2676" w:rsidRDefault="00BC2676" w:rsidP="004D58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первый этап:</w:t>
            </w:r>
            <w:r w:rsidR="00E96BA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="00B743CC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27 </w:t>
            </w:r>
            <w:r w:rsidR="00E21C6B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660,8</w:t>
            </w:r>
          </w:p>
          <w:p w:rsidR="00BC2676" w:rsidRPr="00450EE0" w:rsidRDefault="00BC2676" w:rsidP="00825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508C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lastRenderedPageBreak/>
              <w:t>второй этап:</w:t>
            </w:r>
            <w:r w:rsidR="00C559E4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5974B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12010,5</w:t>
            </w:r>
          </w:p>
        </w:tc>
      </w:tr>
      <w:tr w:rsidR="00BC2676" w:rsidRPr="00450EE0" w:rsidTr="003C6C33">
        <w:trPr>
          <w:trHeight w:val="347"/>
        </w:trPr>
        <w:tc>
          <w:tcPr>
            <w:tcW w:w="3516" w:type="dxa"/>
            <w:shd w:val="clear" w:color="auto" w:fill="auto"/>
          </w:tcPr>
          <w:p w:rsidR="00BC2676" w:rsidRDefault="00BC2676" w:rsidP="00BC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Увязка со стратегическими целями Стратегии социально-экономического развития Краснодарского края</w:t>
            </w:r>
          </w:p>
          <w:p w:rsidR="00BC2676" w:rsidRPr="00450EE0" w:rsidRDefault="00BC2676" w:rsidP="00BC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BC2676" w:rsidRPr="00B871DD" w:rsidRDefault="00B871DD" w:rsidP="00B871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нет</w:t>
            </w:r>
          </w:p>
        </w:tc>
      </w:tr>
      <w:tr w:rsidR="00702092" w:rsidRPr="00450EE0" w:rsidTr="003C6C33">
        <w:trPr>
          <w:trHeight w:val="80"/>
        </w:trPr>
        <w:tc>
          <w:tcPr>
            <w:tcW w:w="3516" w:type="dxa"/>
            <w:shd w:val="clear" w:color="auto" w:fill="auto"/>
          </w:tcPr>
          <w:p w:rsidR="00702092" w:rsidRPr="00450EE0" w:rsidRDefault="00BC2676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6071" w:type="dxa"/>
            <w:shd w:val="clear" w:color="auto" w:fill="auto"/>
          </w:tcPr>
          <w:p w:rsidR="00702092" w:rsidRPr="00450EE0" w:rsidRDefault="00B871DD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Реализация мероприятий, направленных на воспитание и формирование нравственности, патриотизма, высокой гражданской ответственности и трудолюбия, а также положительного имиджа муниципального образования Славянский район.</w:t>
            </w:r>
          </w:p>
        </w:tc>
      </w:tr>
    </w:tbl>
    <w:p w:rsidR="00393235" w:rsidRDefault="00393235" w:rsidP="00E12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  <w:sectPr w:rsidR="00393235" w:rsidSect="005A0E16">
          <w:headerReference w:type="even" r:id="rId8"/>
          <w:headerReference w:type="default" r:id="rId9"/>
          <w:pgSz w:w="11905" w:h="16838" w:code="9"/>
          <w:pgMar w:top="1134" w:right="567" w:bottom="1134" w:left="1701" w:header="567" w:footer="720" w:gutter="0"/>
          <w:cols w:space="720"/>
          <w:noEndnote/>
          <w:titlePg/>
          <w:docGrid w:linePitch="299"/>
        </w:sectPr>
      </w:pPr>
    </w:p>
    <w:p w:rsidR="00126970" w:rsidRPr="00126970" w:rsidRDefault="00126970" w:rsidP="00F11F71">
      <w:pPr>
        <w:pStyle w:val="ad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126970">
        <w:rPr>
          <w:rFonts w:ascii="Times New Roman" w:hAnsi="Times New Roman"/>
          <w:sz w:val="28"/>
          <w:szCs w:val="28"/>
        </w:rPr>
        <w:lastRenderedPageBreak/>
        <w:t>. Целевые показатели муниципальной программы</w:t>
      </w:r>
    </w:p>
    <w:p w:rsidR="00126970" w:rsidRPr="00097609" w:rsidRDefault="00126970" w:rsidP="001269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26970" w:rsidRDefault="00126970" w:rsidP="00126970">
      <w:pPr>
        <w:spacing w:after="0" w:line="240" w:lineRule="auto"/>
        <w:jc w:val="center"/>
        <w:rPr>
          <w:rFonts w:ascii="Times New Roman" w:hAnsi="Times New Roman"/>
          <w:sz w:val="2"/>
          <w:szCs w:val="28"/>
        </w:rPr>
      </w:pPr>
    </w:p>
    <w:p w:rsidR="00126970" w:rsidRDefault="00126970" w:rsidP="00126970">
      <w:pPr>
        <w:spacing w:after="0" w:line="240" w:lineRule="auto"/>
        <w:rPr>
          <w:rFonts w:ascii="Times New Roman" w:hAnsi="Times New Roman"/>
          <w:sz w:val="2"/>
          <w:szCs w:val="28"/>
        </w:rPr>
      </w:pPr>
    </w:p>
    <w:p w:rsidR="00126970" w:rsidRDefault="00126970" w:rsidP="00126970">
      <w:pPr>
        <w:spacing w:after="0" w:line="240" w:lineRule="auto"/>
        <w:rPr>
          <w:rFonts w:ascii="Times New Roman" w:hAnsi="Times New Roman"/>
          <w:sz w:val="2"/>
          <w:szCs w:val="28"/>
        </w:rPr>
      </w:pPr>
    </w:p>
    <w:p w:rsidR="00126970" w:rsidRDefault="00126970" w:rsidP="00126970">
      <w:pPr>
        <w:spacing w:after="0" w:line="240" w:lineRule="auto"/>
        <w:rPr>
          <w:rFonts w:ascii="Times New Roman" w:hAnsi="Times New Roman"/>
          <w:sz w:val="2"/>
          <w:szCs w:val="28"/>
        </w:rPr>
      </w:pPr>
    </w:p>
    <w:p w:rsidR="00126970" w:rsidRPr="00625FE0" w:rsidRDefault="00126970" w:rsidP="00126970">
      <w:pPr>
        <w:spacing w:after="0" w:line="240" w:lineRule="auto"/>
        <w:rPr>
          <w:rFonts w:ascii="Times New Roman" w:hAnsi="Times New Roman"/>
          <w:sz w:val="2"/>
          <w:szCs w:val="28"/>
        </w:rPr>
      </w:pPr>
    </w:p>
    <w:tbl>
      <w:tblPr>
        <w:tblW w:w="158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1285"/>
        <w:gridCol w:w="1838"/>
        <w:gridCol w:w="1320"/>
        <w:gridCol w:w="992"/>
        <w:gridCol w:w="1093"/>
        <w:gridCol w:w="993"/>
        <w:gridCol w:w="1012"/>
        <w:gridCol w:w="1285"/>
        <w:gridCol w:w="1285"/>
        <w:gridCol w:w="2204"/>
        <w:gridCol w:w="1916"/>
      </w:tblGrid>
      <w:tr w:rsidR="00396978" w:rsidRPr="00D16DB5" w:rsidTr="00396978">
        <w:trPr>
          <w:trHeight w:val="259"/>
          <w:tblHeader/>
          <w:jc w:val="center"/>
        </w:trPr>
        <w:tc>
          <w:tcPr>
            <w:tcW w:w="645" w:type="dxa"/>
            <w:vMerge w:val="restart"/>
            <w:vAlign w:val="center"/>
          </w:tcPr>
          <w:p w:rsidR="00396978" w:rsidRPr="00D16DB5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96978" w:rsidRPr="00D16DB5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123" w:type="dxa"/>
            <w:gridSpan w:val="2"/>
            <w:vMerge w:val="restart"/>
          </w:tcPr>
          <w:p w:rsidR="00396978" w:rsidRPr="00097609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396978" w:rsidRPr="00D16DB5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целевого показателя</w:t>
            </w:r>
          </w:p>
        </w:tc>
        <w:tc>
          <w:tcPr>
            <w:tcW w:w="1320" w:type="dxa"/>
            <w:vMerge w:val="restart"/>
            <w:vAlign w:val="center"/>
          </w:tcPr>
          <w:p w:rsidR="00396978" w:rsidRPr="00097609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396978" w:rsidRPr="00D16DB5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992" w:type="dxa"/>
            <w:vMerge w:val="restart"/>
          </w:tcPr>
          <w:p w:rsidR="00396978" w:rsidRPr="00126970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4383" w:type="dxa"/>
            <w:gridSpan w:val="4"/>
            <w:vAlign w:val="center"/>
          </w:tcPr>
          <w:p w:rsidR="00396978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  <w:tc>
          <w:tcPr>
            <w:tcW w:w="1285" w:type="dxa"/>
            <w:vMerge w:val="restart"/>
            <w:vAlign w:val="center"/>
          </w:tcPr>
          <w:p w:rsidR="00396978" w:rsidRPr="00097609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</w:t>
            </w:r>
          </w:p>
        </w:tc>
        <w:tc>
          <w:tcPr>
            <w:tcW w:w="2204" w:type="dxa"/>
            <w:vMerge w:val="restart"/>
            <w:vAlign w:val="center"/>
          </w:tcPr>
          <w:p w:rsidR="00396978" w:rsidRPr="00097609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916" w:type="dxa"/>
            <w:vMerge w:val="restart"/>
            <w:vAlign w:val="center"/>
          </w:tcPr>
          <w:p w:rsidR="00396978" w:rsidRPr="00097609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Связь с показателями НЦ, ОМС, ГП</w:t>
            </w:r>
          </w:p>
        </w:tc>
      </w:tr>
      <w:tr w:rsidR="00396978" w:rsidRPr="00D16DB5" w:rsidTr="00396978">
        <w:trPr>
          <w:trHeight w:val="259"/>
          <w:tblHeader/>
          <w:jc w:val="center"/>
        </w:trPr>
        <w:tc>
          <w:tcPr>
            <w:tcW w:w="645" w:type="dxa"/>
            <w:vMerge/>
          </w:tcPr>
          <w:p w:rsidR="00396978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gridSpan w:val="2"/>
            <w:vMerge/>
          </w:tcPr>
          <w:p w:rsidR="00396978" w:rsidRPr="00D16DB5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  <w:vAlign w:val="center"/>
          </w:tcPr>
          <w:p w:rsidR="00396978" w:rsidRPr="00D16DB5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96978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396978" w:rsidRPr="00D16DB5" w:rsidRDefault="00396978" w:rsidP="0012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16D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396978" w:rsidRPr="00D16DB5" w:rsidRDefault="00396978" w:rsidP="0012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16D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2" w:type="dxa"/>
          </w:tcPr>
          <w:p w:rsidR="00396978" w:rsidRPr="00D16DB5" w:rsidRDefault="00396978" w:rsidP="0012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16D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85" w:type="dxa"/>
          </w:tcPr>
          <w:p w:rsidR="00396978" w:rsidRPr="00D16DB5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285" w:type="dxa"/>
            <w:vMerge/>
          </w:tcPr>
          <w:p w:rsidR="00396978" w:rsidRPr="00D16DB5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396978" w:rsidRPr="00D16DB5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vMerge/>
          </w:tcPr>
          <w:p w:rsidR="00396978" w:rsidRPr="00D16DB5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978" w:rsidRPr="00D16DB5" w:rsidTr="00396978">
        <w:trPr>
          <w:gridAfter w:val="10"/>
          <w:wAfter w:w="13938" w:type="dxa"/>
          <w:trHeight w:val="259"/>
          <w:tblHeader/>
          <w:jc w:val="center"/>
        </w:trPr>
        <w:tc>
          <w:tcPr>
            <w:tcW w:w="645" w:type="dxa"/>
          </w:tcPr>
          <w:p w:rsidR="00396978" w:rsidRPr="00D16DB5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85" w:type="dxa"/>
          </w:tcPr>
          <w:p w:rsidR="00396978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978" w:rsidRPr="003130E1" w:rsidTr="00396978">
        <w:trPr>
          <w:trHeight w:val="900"/>
          <w:jc w:val="center"/>
        </w:trPr>
        <w:tc>
          <w:tcPr>
            <w:tcW w:w="645" w:type="dxa"/>
          </w:tcPr>
          <w:p w:rsidR="00396978" w:rsidRPr="00097609" w:rsidRDefault="00396978" w:rsidP="00770757">
            <w:pPr>
              <w:pStyle w:val="ad"/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gridSpan w:val="2"/>
          </w:tcPr>
          <w:p w:rsidR="00396978" w:rsidRPr="003130E1" w:rsidRDefault="00396978" w:rsidP="007707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реализованных торжественных приемов главы муниципального образования Славянский район в числе запланированных приемов.</w:t>
            </w:r>
          </w:p>
        </w:tc>
        <w:tc>
          <w:tcPr>
            <w:tcW w:w="1320" w:type="dxa"/>
          </w:tcPr>
          <w:p w:rsidR="00396978" w:rsidRPr="003130E1" w:rsidRDefault="00396978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396978" w:rsidRPr="003130E1" w:rsidRDefault="00396978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396978" w:rsidRPr="003130E1" w:rsidRDefault="00396978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396978" w:rsidRDefault="00396978" w:rsidP="00770757">
            <w:r>
              <w:t>100</w:t>
            </w:r>
          </w:p>
        </w:tc>
        <w:tc>
          <w:tcPr>
            <w:tcW w:w="1012" w:type="dxa"/>
          </w:tcPr>
          <w:p w:rsidR="00396978" w:rsidRDefault="00396978" w:rsidP="00770757">
            <w:r>
              <w:t>100</w:t>
            </w:r>
          </w:p>
        </w:tc>
        <w:tc>
          <w:tcPr>
            <w:tcW w:w="1285" w:type="dxa"/>
          </w:tcPr>
          <w:p w:rsidR="00396978" w:rsidRDefault="00396978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5" w:type="dxa"/>
          </w:tcPr>
          <w:p w:rsidR="00396978" w:rsidRPr="003130E1" w:rsidRDefault="00396978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04" w:type="dxa"/>
          </w:tcPr>
          <w:p w:rsidR="00396978" w:rsidRPr="003130E1" w:rsidRDefault="00396978" w:rsidP="00770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</w:t>
            </w:r>
          </w:p>
        </w:tc>
        <w:tc>
          <w:tcPr>
            <w:tcW w:w="1916" w:type="dxa"/>
          </w:tcPr>
          <w:p w:rsidR="00396978" w:rsidRPr="003130E1" w:rsidRDefault="00396978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ОМС</w:t>
            </w:r>
          </w:p>
        </w:tc>
      </w:tr>
      <w:tr w:rsidR="00396978" w:rsidRPr="003130E1" w:rsidTr="00396978">
        <w:trPr>
          <w:trHeight w:val="900"/>
          <w:jc w:val="center"/>
        </w:trPr>
        <w:tc>
          <w:tcPr>
            <w:tcW w:w="645" w:type="dxa"/>
          </w:tcPr>
          <w:p w:rsidR="00396978" w:rsidRPr="00097609" w:rsidRDefault="00396978" w:rsidP="00C62B97">
            <w:pPr>
              <w:pStyle w:val="ad"/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gridSpan w:val="2"/>
          </w:tcPr>
          <w:p w:rsidR="00396978" w:rsidRPr="003130E1" w:rsidRDefault="00396978" w:rsidP="00C62B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населения муниципального образования Славянский район, участвующего в митингах и торжественных мероприятиях, приуроченных к государственным праздникам и общей численности населения.</w:t>
            </w:r>
          </w:p>
        </w:tc>
        <w:tc>
          <w:tcPr>
            <w:tcW w:w="1320" w:type="dxa"/>
          </w:tcPr>
          <w:p w:rsidR="00396978" w:rsidRPr="003130E1" w:rsidRDefault="00396978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992" w:type="dxa"/>
          </w:tcPr>
          <w:p w:rsidR="00396978" w:rsidRPr="003130E1" w:rsidRDefault="00396978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396978" w:rsidRPr="003130E1" w:rsidRDefault="00396978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:rsidR="00396978" w:rsidRPr="003130E1" w:rsidRDefault="00396978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12" w:type="dxa"/>
          </w:tcPr>
          <w:p w:rsidR="00396978" w:rsidRPr="003130E1" w:rsidRDefault="00396978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85" w:type="dxa"/>
          </w:tcPr>
          <w:p w:rsidR="00396978" w:rsidRPr="003130E1" w:rsidRDefault="00396978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85" w:type="dxa"/>
          </w:tcPr>
          <w:p w:rsidR="00396978" w:rsidRPr="003130E1" w:rsidRDefault="00396978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396978" w:rsidRDefault="00396978" w:rsidP="00C62B97">
            <w:r w:rsidRPr="00E8709A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</w:t>
            </w:r>
          </w:p>
        </w:tc>
        <w:tc>
          <w:tcPr>
            <w:tcW w:w="1916" w:type="dxa"/>
          </w:tcPr>
          <w:p w:rsidR="00396978" w:rsidRPr="003130E1" w:rsidRDefault="00396978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ОМС</w:t>
            </w:r>
          </w:p>
        </w:tc>
      </w:tr>
    </w:tbl>
    <w:p w:rsidR="00126970" w:rsidRDefault="00126970" w:rsidP="00126970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</w:p>
    <w:p w:rsidR="006B2ECF" w:rsidRPr="006B2ECF" w:rsidRDefault="006B2ECF" w:rsidP="0082508C">
      <w:pPr>
        <w:pStyle w:val="ad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B2ECF">
        <w:rPr>
          <w:rFonts w:ascii="Times New Roman" w:hAnsi="Times New Roman"/>
          <w:bCs/>
          <w:sz w:val="32"/>
          <w:szCs w:val="32"/>
        </w:rPr>
        <w:t xml:space="preserve">Сведения </w:t>
      </w:r>
      <w:r w:rsidRPr="006B2ECF">
        <w:rPr>
          <w:rFonts w:ascii="Times New Roman" w:hAnsi="Times New Roman"/>
          <w:bCs/>
          <w:sz w:val="28"/>
          <w:szCs w:val="28"/>
        </w:rPr>
        <w:t>о порядке сбора информации и методике расчета целевых</w:t>
      </w:r>
      <w:r w:rsidRPr="006B2ECF">
        <w:rPr>
          <w:rFonts w:ascii="Times New Roman" w:hAnsi="Times New Roman"/>
          <w:sz w:val="28"/>
          <w:szCs w:val="28"/>
        </w:rPr>
        <w:t xml:space="preserve"> </w:t>
      </w:r>
      <w:r w:rsidRPr="006B2ECF">
        <w:rPr>
          <w:rFonts w:ascii="Times New Roman" w:hAnsi="Times New Roman"/>
          <w:bCs/>
          <w:sz w:val="28"/>
          <w:szCs w:val="28"/>
        </w:rPr>
        <w:t xml:space="preserve">показателей </w:t>
      </w:r>
    </w:p>
    <w:p w:rsidR="006B2ECF" w:rsidRPr="006B2ECF" w:rsidRDefault="006B2ECF" w:rsidP="006B2ECF">
      <w:pPr>
        <w:pStyle w:val="ad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B2ECF">
        <w:rPr>
          <w:rFonts w:ascii="Times New Roman" w:hAnsi="Times New Roman"/>
          <w:bCs/>
          <w:sz w:val="28"/>
          <w:szCs w:val="28"/>
        </w:rPr>
        <w:t xml:space="preserve">муниципальной программы </w:t>
      </w:r>
      <w:r w:rsidRPr="006B2E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«Гордимся вами, земляки!»</w:t>
      </w:r>
    </w:p>
    <w:p w:rsidR="006B2ECF" w:rsidRPr="006B2ECF" w:rsidRDefault="006B2ECF" w:rsidP="006B2ECF">
      <w:pPr>
        <w:spacing w:after="0" w:line="240" w:lineRule="auto"/>
        <w:jc w:val="center"/>
      </w:pPr>
    </w:p>
    <w:tbl>
      <w:tblPr>
        <w:tblW w:w="14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3193"/>
        <w:gridCol w:w="923"/>
        <w:gridCol w:w="1462"/>
        <w:gridCol w:w="86"/>
        <w:gridCol w:w="2798"/>
        <w:gridCol w:w="2219"/>
        <w:gridCol w:w="2127"/>
        <w:gridCol w:w="1373"/>
      </w:tblGrid>
      <w:tr w:rsidR="006B2ECF" w:rsidRPr="00702092" w:rsidTr="0082508C">
        <w:trPr>
          <w:trHeight w:val="981"/>
        </w:trPr>
        <w:tc>
          <w:tcPr>
            <w:tcW w:w="659" w:type="dxa"/>
            <w:shd w:val="clear" w:color="auto" w:fill="auto"/>
            <w:hideMark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193" w:type="dxa"/>
            <w:shd w:val="clear" w:color="auto" w:fill="auto"/>
            <w:hideMark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целевого показателя</w:t>
            </w:r>
          </w:p>
        </w:tc>
        <w:tc>
          <w:tcPr>
            <w:tcW w:w="923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Единица</w:t>
            </w:r>
          </w:p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измерения</w:t>
            </w:r>
          </w:p>
        </w:tc>
        <w:tc>
          <w:tcPr>
            <w:tcW w:w="1548" w:type="dxa"/>
            <w:gridSpan w:val="2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2798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Методика расчета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219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Источник исходных данных для расчёта значения (формирования данных) целевого показателя</w:t>
            </w:r>
          </w:p>
        </w:tc>
        <w:tc>
          <w:tcPr>
            <w:tcW w:w="2127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1373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Временные характеристики целевого показателя</w:t>
            </w:r>
          </w:p>
        </w:tc>
      </w:tr>
      <w:tr w:rsidR="006B2ECF" w:rsidRPr="00702092" w:rsidTr="0082508C">
        <w:trPr>
          <w:trHeight w:val="228"/>
        </w:trPr>
        <w:tc>
          <w:tcPr>
            <w:tcW w:w="659" w:type="dxa"/>
            <w:shd w:val="clear" w:color="auto" w:fill="auto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93" w:type="dxa"/>
            <w:shd w:val="clear" w:color="auto" w:fill="auto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48" w:type="dxa"/>
            <w:gridSpan w:val="2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98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19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373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6B2ECF" w:rsidRPr="00702092" w:rsidTr="0082508C">
        <w:trPr>
          <w:trHeight w:val="307"/>
        </w:trPr>
        <w:tc>
          <w:tcPr>
            <w:tcW w:w="659" w:type="dxa"/>
            <w:shd w:val="clear" w:color="auto" w:fill="auto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4181" w:type="dxa"/>
            <w:gridSpan w:val="8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Муниципальная программа «</w:t>
            </w:r>
            <w:r>
              <w:rPr>
                <w:rFonts w:ascii="Times New Roman" w:hAnsi="Times New Roman"/>
                <w:sz w:val="24"/>
                <w:szCs w:val="24"/>
              </w:rPr>
              <w:t>Гордимся вами, земляки!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6B2ECF" w:rsidRPr="00702092" w:rsidTr="0082508C">
        <w:trPr>
          <w:trHeight w:val="484"/>
        </w:trPr>
        <w:tc>
          <w:tcPr>
            <w:tcW w:w="659" w:type="dxa"/>
            <w:shd w:val="clear" w:color="auto" w:fill="auto"/>
          </w:tcPr>
          <w:p w:rsidR="006B2ECF" w:rsidRPr="00702092" w:rsidRDefault="006B2ECF" w:rsidP="006B2ECF">
            <w:pPr>
              <w:numPr>
                <w:ilvl w:val="1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</w:tcPr>
          <w:p w:rsidR="006B2ECF" w:rsidRPr="00D17975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975">
              <w:rPr>
                <w:rFonts w:ascii="Times New Roman" w:hAnsi="Times New Roman"/>
                <w:sz w:val="24"/>
                <w:szCs w:val="24"/>
              </w:rPr>
              <w:t>Доля реализованных торжественных приемов главы муниципального образования Славянский район в числе запланированных приемов</w:t>
            </w:r>
          </w:p>
        </w:tc>
        <w:tc>
          <w:tcPr>
            <w:tcW w:w="923" w:type="dxa"/>
          </w:tcPr>
          <w:p w:rsidR="006B2ECF" w:rsidRPr="00461DEA" w:rsidRDefault="006B2ECF" w:rsidP="0082508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462" w:type="dxa"/>
          </w:tcPr>
          <w:p w:rsidR="006B2ECF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F4C">
              <w:rPr>
                <w:rFonts w:ascii="Times New Roman" w:hAnsi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2884" w:type="dxa"/>
            <w:gridSpan w:val="2"/>
          </w:tcPr>
          <w:p w:rsidR="006B2ECF" w:rsidRPr="00D17975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975">
              <w:rPr>
                <w:rFonts w:ascii="Times New Roman" w:hAnsi="Times New Roman"/>
                <w:sz w:val="24"/>
                <w:szCs w:val="24"/>
              </w:rPr>
              <w:t>Отношение количества фактически проведенных торжественных приемов к запланированному количеству торжественных приемов, умноженное на 100%.</w:t>
            </w:r>
          </w:p>
        </w:tc>
        <w:tc>
          <w:tcPr>
            <w:tcW w:w="2219" w:type="dxa"/>
          </w:tcPr>
          <w:p w:rsidR="006B2ECF" w:rsidRPr="00461DEA" w:rsidRDefault="006B2ECF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006">
              <w:rPr>
                <w:rFonts w:ascii="Times New Roman" w:hAnsi="Times New Roman"/>
                <w:sz w:val="24"/>
                <w:szCs w:val="24"/>
              </w:rPr>
              <w:t xml:space="preserve">Распределение бюджетных средств </w:t>
            </w:r>
            <w:r>
              <w:rPr>
                <w:rFonts w:ascii="Times New Roman" w:hAnsi="Times New Roman"/>
                <w:sz w:val="24"/>
                <w:szCs w:val="24"/>
              </w:rPr>
              <w:t>МП «</w:t>
            </w:r>
            <w:r w:rsidRPr="00AF1006">
              <w:rPr>
                <w:rFonts w:ascii="Times New Roman" w:hAnsi="Times New Roman"/>
                <w:sz w:val="24"/>
                <w:szCs w:val="24"/>
              </w:rPr>
              <w:t>Горди</w:t>
            </w:r>
            <w:r>
              <w:rPr>
                <w:rFonts w:ascii="Times New Roman" w:hAnsi="Times New Roman"/>
                <w:sz w:val="24"/>
                <w:szCs w:val="24"/>
              </w:rPr>
              <w:t>мся вами, земляки!» (утверждено главой муниципального образования Славянский район)</w:t>
            </w:r>
          </w:p>
        </w:tc>
        <w:tc>
          <w:tcPr>
            <w:tcW w:w="2127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 администрации муниципального образования Славянский район</w:t>
            </w:r>
          </w:p>
        </w:tc>
        <w:tc>
          <w:tcPr>
            <w:tcW w:w="1373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6B2ECF" w:rsidRPr="00702092" w:rsidTr="0082508C">
        <w:trPr>
          <w:trHeight w:val="484"/>
        </w:trPr>
        <w:tc>
          <w:tcPr>
            <w:tcW w:w="659" w:type="dxa"/>
            <w:shd w:val="clear" w:color="auto" w:fill="auto"/>
          </w:tcPr>
          <w:p w:rsidR="006B2ECF" w:rsidRPr="00702092" w:rsidRDefault="006B2ECF" w:rsidP="006B2ECF">
            <w:pPr>
              <w:numPr>
                <w:ilvl w:val="1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</w:tcPr>
          <w:p w:rsidR="006B2ECF" w:rsidRPr="00D17975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7975">
              <w:rPr>
                <w:rFonts w:ascii="Times New Roman" w:hAnsi="Times New Roman"/>
                <w:sz w:val="24"/>
                <w:szCs w:val="24"/>
              </w:rPr>
              <w:t>Доля населения муниципального образования Славянский район, участвующего в митингах и торжественных мероприятиях, приуроченных к государственным праздникам в общей численности населения</w:t>
            </w:r>
          </w:p>
        </w:tc>
        <w:tc>
          <w:tcPr>
            <w:tcW w:w="923" w:type="dxa"/>
          </w:tcPr>
          <w:p w:rsidR="006B2ECF" w:rsidRPr="00461DEA" w:rsidRDefault="006B2ECF" w:rsidP="0082508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462" w:type="dxa"/>
          </w:tcPr>
          <w:p w:rsidR="006B2ECF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F4C">
              <w:rPr>
                <w:rFonts w:ascii="Times New Roman" w:hAnsi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2884" w:type="dxa"/>
            <w:gridSpan w:val="2"/>
          </w:tcPr>
          <w:p w:rsidR="006B2ECF" w:rsidRPr="00D17975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975">
              <w:rPr>
                <w:rFonts w:ascii="Times New Roman" w:hAnsi="Times New Roman"/>
                <w:sz w:val="24"/>
                <w:szCs w:val="24"/>
              </w:rPr>
              <w:t>Отношение количества человек, принявших участие в митингах и торжественных мероприятиях, к общей численности населения, умноженное на 100%</w:t>
            </w:r>
          </w:p>
        </w:tc>
        <w:tc>
          <w:tcPr>
            <w:tcW w:w="2219" w:type="dxa"/>
          </w:tcPr>
          <w:p w:rsidR="006B2ECF" w:rsidRPr="00461DEA" w:rsidRDefault="006B2ECF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Данные отдела организационной работы, статистические данные</w:t>
            </w:r>
          </w:p>
        </w:tc>
        <w:tc>
          <w:tcPr>
            <w:tcW w:w="2127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 администрации муниципального образования Славянский район</w:t>
            </w:r>
          </w:p>
        </w:tc>
        <w:tc>
          <w:tcPr>
            <w:tcW w:w="1373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</w:tbl>
    <w:p w:rsidR="006B2ECF" w:rsidRDefault="006B2ECF" w:rsidP="006B2ECF">
      <w:pPr>
        <w:pStyle w:val="ad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124F5" w:rsidRDefault="00F11F71" w:rsidP="00F11F71">
      <w:pPr>
        <w:pStyle w:val="ad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Структура муниципальной программы </w:t>
      </w:r>
    </w:p>
    <w:p w:rsidR="00F11F71" w:rsidRDefault="00F11F71" w:rsidP="00F11F7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11F71" w:rsidRDefault="00F11F71" w:rsidP="00FA162D">
      <w:pPr>
        <w:pStyle w:val="ad"/>
        <w:numPr>
          <w:ilvl w:val="1"/>
          <w:numId w:val="9"/>
        </w:numPr>
        <w:tabs>
          <w:tab w:val="left" w:pos="6521"/>
        </w:tabs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Про</w:t>
      </w:r>
      <w:r w:rsidR="00B13B8A">
        <w:rPr>
          <w:rFonts w:ascii="Times New Roman" w:hAnsi="Times New Roman"/>
          <w:sz w:val="28"/>
          <w:szCs w:val="28"/>
          <w:shd w:val="clear" w:color="auto" w:fill="FFFFFF"/>
        </w:rPr>
        <w:t>цессная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часть</w:t>
      </w:r>
    </w:p>
    <w:tbl>
      <w:tblPr>
        <w:tblStyle w:val="aa"/>
        <w:tblW w:w="1574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7"/>
        <w:gridCol w:w="2245"/>
        <w:gridCol w:w="845"/>
        <w:gridCol w:w="1160"/>
        <w:gridCol w:w="709"/>
        <w:gridCol w:w="708"/>
        <w:gridCol w:w="1135"/>
        <w:gridCol w:w="712"/>
        <w:gridCol w:w="12"/>
        <w:gridCol w:w="1548"/>
        <w:gridCol w:w="1418"/>
        <w:gridCol w:w="1701"/>
        <w:gridCol w:w="1701"/>
        <w:gridCol w:w="1121"/>
        <w:gridCol w:w="16"/>
        <w:gridCol w:w="11"/>
      </w:tblGrid>
      <w:tr w:rsidR="00F11F71" w:rsidRPr="000763BA" w:rsidTr="00EB3A60">
        <w:trPr>
          <w:gridAfter w:val="2"/>
          <w:wAfter w:w="27" w:type="dxa"/>
        </w:trPr>
        <w:tc>
          <w:tcPr>
            <w:tcW w:w="707" w:type="dxa"/>
            <w:vMerge w:val="restart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2245" w:type="dxa"/>
            <w:vMerge w:val="restart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845" w:type="dxa"/>
            <w:vMerge w:val="restart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Год реализации</w:t>
            </w:r>
          </w:p>
        </w:tc>
        <w:tc>
          <w:tcPr>
            <w:tcW w:w="4436" w:type="dxa"/>
            <w:gridSpan w:val="6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финансирования, тыс. рублей</w:t>
            </w:r>
          </w:p>
        </w:tc>
        <w:tc>
          <w:tcPr>
            <w:tcW w:w="1548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418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Единица измерения (по ОКЕЙ)</w:t>
            </w:r>
          </w:p>
        </w:tc>
        <w:tc>
          <w:tcPr>
            <w:tcW w:w="1701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Значение результата реализации мероприятия по годам</w:t>
            </w:r>
          </w:p>
        </w:tc>
        <w:tc>
          <w:tcPr>
            <w:tcW w:w="1701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Ответственный за достижение результата</w:t>
            </w:r>
          </w:p>
        </w:tc>
        <w:tc>
          <w:tcPr>
            <w:tcW w:w="1121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Связь с показателями целей муниципальной программы</w:t>
            </w:r>
          </w:p>
        </w:tc>
      </w:tr>
      <w:tr w:rsidR="00F11F71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0" w:type="dxa"/>
            <w:vMerge w:val="restart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3264" w:type="dxa"/>
            <w:gridSpan w:val="4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размере источников финансирования</w:t>
            </w:r>
          </w:p>
        </w:tc>
        <w:tc>
          <w:tcPr>
            <w:tcW w:w="1560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A3222C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0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ФБ</w:t>
            </w:r>
          </w:p>
        </w:tc>
        <w:tc>
          <w:tcPr>
            <w:tcW w:w="708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КБ</w:t>
            </w:r>
          </w:p>
        </w:tc>
        <w:tc>
          <w:tcPr>
            <w:tcW w:w="1135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МБ</w:t>
            </w:r>
          </w:p>
        </w:tc>
        <w:tc>
          <w:tcPr>
            <w:tcW w:w="712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ВБИ</w:t>
            </w:r>
          </w:p>
        </w:tc>
        <w:tc>
          <w:tcPr>
            <w:tcW w:w="1560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E56CB1" w:rsidRPr="000763BA" w:rsidTr="00EB3A60">
        <w:trPr>
          <w:gridAfter w:val="1"/>
          <w:wAfter w:w="11" w:type="dxa"/>
        </w:trPr>
        <w:tc>
          <w:tcPr>
            <w:tcW w:w="707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245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845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160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709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708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5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712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560" w:type="dxa"/>
            <w:gridSpan w:val="2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418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701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701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137" w:type="dxa"/>
            <w:gridSpan w:val="2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13</w:t>
            </w:r>
          </w:p>
        </w:tc>
      </w:tr>
      <w:tr w:rsidR="00F10A72" w:rsidRPr="000763BA" w:rsidTr="00EB3A60">
        <w:tc>
          <w:tcPr>
            <w:tcW w:w="15749" w:type="dxa"/>
            <w:gridSpan w:val="16"/>
          </w:tcPr>
          <w:p w:rsidR="00F10A72" w:rsidRPr="00F05985" w:rsidRDefault="003B2986" w:rsidP="003B29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Комплекс процессных мероприятий: организация, проведение и обеспечение мероприятий, направленных на формирование личности, приверженной традиционным российским ценностям, а также положительного имиджа Славянского района</w:t>
            </w:r>
          </w:p>
        </w:tc>
      </w:tr>
      <w:tr w:rsidR="003B2986" w:rsidRPr="000763BA" w:rsidTr="00EB3A60">
        <w:tc>
          <w:tcPr>
            <w:tcW w:w="15749" w:type="dxa"/>
            <w:gridSpan w:val="16"/>
          </w:tcPr>
          <w:p w:rsidR="003B2986" w:rsidRPr="00F05985" w:rsidRDefault="003B2986" w:rsidP="003200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Задача муниципальной программы –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реализация мероприятий, направленных на воспитание и формирование нравственности, патриотизма, высокой гражданской ответственности и трудолюбия, а также положительного имиджа муниципального образования Славянский район</w:t>
            </w:r>
          </w:p>
        </w:tc>
      </w:tr>
      <w:tr w:rsidR="00396978" w:rsidRPr="000763BA" w:rsidTr="00EB3A60">
        <w:trPr>
          <w:gridAfter w:val="1"/>
          <w:wAfter w:w="11" w:type="dxa"/>
        </w:trPr>
        <w:tc>
          <w:tcPr>
            <w:tcW w:w="707" w:type="dxa"/>
            <w:vMerge w:val="restart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2245" w:type="dxa"/>
            <w:vMerge w:val="restart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Материальное обеспечение проведения торжественных приемов главы района, праздничных мероприятий и митингов</w:t>
            </w:r>
          </w:p>
        </w:tc>
        <w:tc>
          <w:tcPr>
            <w:tcW w:w="845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396978" w:rsidRPr="00F05985" w:rsidRDefault="00094932" w:rsidP="00E348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1751,4</w:t>
            </w:r>
          </w:p>
        </w:tc>
        <w:tc>
          <w:tcPr>
            <w:tcW w:w="709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396978" w:rsidRDefault="00094932" w:rsidP="00E348D1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1751,4</w:t>
            </w:r>
          </w:p>
        </w:tc>
        <w:tc>
          <w:tcPr>
            <w:tcW w:w="712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 w:val="restart"/>
          </w:tcPr>
          <w:p w:rsidR="00396978" w:rsidRPr="00F05985" w:rsidRDefault="00396978" w:rsidP="00E67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Приобретение ценных подарков, подарков в денежном выражении, цветов, рамки для благодарственных писем </w:t>
            </w:r>
          </w:p>
        </w:tc>
        <w:tc>
          <w:tcPr>
            <w:tcW w:w="1701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396978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396978" w:rsidRPr="00482C99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396978" w:rsidRDefault="00094932" w:rsidP="0082508C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1736,0</w:t>
            </w:r>
          </w:p>
        </w:tc>
        <w:tc>
          <w:tcPr>
            <w:tcW w:w="709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396978" w:rsidRDefault="00094932" w:rsidP="0082508C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1736,0</w:t>
            </w:r>
          </w:p>
        </w:tc>
        <w:tc>
          <w:tcPr>
            <w:tcW w:w="712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396978" w:rsidRDefault="00396978" w:rsidP="0082508C"/>
        </w:tc>
        <w:tc>
          <w:tcPr>
            <w:tcW w:w="1701" w:type="dxa"/>
            <w:vMerge/>
          </w:tcPr>
          <w:p w:rsidR="00396978" w:rsidRDefault="00396978" w:rsidP="0082508C"/>
        </w:tc>
        <w:tc>
          <w:tcPr>
            <w:tcW w:w="1701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396978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396978" w:rsidRPr="00482C99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396978" w:rsidRDefault="00094932" w:rsidP="0082508C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1736,0</w:t>
            </w:r>
          </w:p>
        </w:tc>
        <w:tc>
          <w:tcPr>
            <w:tcW w:w="709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396978" w:rsidRDefault="00094932" w:rsidP="0082508C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1736,0</w:t>
            </w:r>
          </w:p>
        </w:tc>
        <w:tc>
          <w:tcPr>
            <w:tcW w:w="712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396978" w:rsidRDefault="00396978" w:rsidP="0082508C"/>
        </w:tc>
        <w:tc>
          <w:tcPr>
            <w:tcW w:w="1701" w:type="dxa"/>
            <w:vMerge/>
          </w:tcPr>
          <w:p w:rsidR="00396978" w:rsidRDefault="00396978" w:rsidP="0082508C"/>
        </w:tc>
        <w:tc>
          <w:tcPr>
            <w:tcW w:w="1701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396978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396978" w:rsidRPr="00482C99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396978" w:rsidRPr="007631DE" w:rsidRDefault="00094932" w:rsidP="0082508C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1736,0</w:t>
            </w:r>
          </w:p>
        </w:tc>
        <w:tc>
          <w:tcPr>
            <w:tcW w:w="709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396978" w:rsidRPr="000D7F3B" w:rsidRDefault="00094932" w:rsidP="0082508C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1736,0</w:t>
            </w:r>
          </w:p>
        </w:tc>
        <w:tc>
          <w:tcPr>
            <w:tcW w:w="712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396978" w:rsidRDefault="00396978" w:rsidP="0082508C"/>
        </w:tc>
        <w:tc>
          <w:tcPr>
            <w:tcW w:w="1701" w:type="dxa"/>
            <w:vMerge/>
          </w:tcPr>
          <w:p w:rsidR="00396978" w:rsidRDefault="00396978" w:rsidP="0082508C"/>
        </w:tc>
        <w:tc>
          <w:tcPr>
            <w:tcW w:w="1701" w:type="dxa"/>
          </w:tcPr>
          <w:p w:rsidR="00396978" w:rsidRPr="00F05985" w:rsidRDefault="002162B5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управление по </w:t>
            </w:r>
            <w:proofErr w:type="spellStart"/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взаимо</w:t>
            </w:r>
            <w:proofErr w:type="spellEnd"/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-действию со СМИ</w:t>
            </w:r>
          </w:p>
        </w:tc>
        <w:tc>
          <w:tcPr>
            <w:tcW w:w="1137" w:type="dxa"/>
            <w:gridSpan w:val="2"/>
          </w:tcPr>
          <w:p w:rsidR="00396978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610AD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C610AD" w:rsidRPr="00482C99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C610AD" w:rsidRPr="0077318B" w:rsidRDefault="00094932" w:rsidP="00E348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6959,4</w:t>
            </w:r>
          </w:p>
        </w:tc>
        <w:tc>
          <w:tcPr>
            <w:tcW w:w="709" w:type="dxa"/>
          </w:tcPr>
          <w:p w:rsidR="00C610AD" w:rsidRPr="0077318B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610AD" w:rsidRPr="00396978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C610AD" w:rsidRPr="0077318B" w:rsidRDefault="00094932" w:rsidP="00E348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6959,4</w:t>
            </w:r>
          </w:p>
        </w:tc>
        <w:tc>
          <w:tcPr>
            <w:tcW w:w="712" w:type="dxa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C610AD" w:rsidRPr="000B5F94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C610AD" w:rsidRPr="000B5F94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162B5" w:rsidRPr="000763BA" w:rsidTr="00EB3A60">
        <w:trPr>
          <w:gridAfter w:val="1"/>
          <w:wAfter w:w="11" w:type="dxa"/>
        </w:trPr>
        <w:tc>
          <w:tcPr>
            <w:tcW w:w="707" w:type="dxa"/>
            <w:vMerge w:val="restart"/>
          </w:tcPr>
          <w:p w:rsidR="002162B5" w:rsidRPr="00CD06D6" w:rsidRDefault="002162B5" w:rsidP="00CD06D6">
            <w:pPr>
              <w:spacing w:after="0" w:line="240" w:lineRule="auto"/>
              <w:ind w:left="19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</w:t>
            </w:r>
          </w:p>
        </w:tc>
        <w:tc>
          <w:tcPr>
            <w:tcW w:w="2245" w:type="dxa"/>
            <w:vMerge w:val="restart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Изготовление и приобретение полиграфической продукции</w:t>
            </w:r>
          </w:p>
        </w:tc>
        <w:tc>
          <w:tcPr>
            <w:tcW w:w="845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2162B5" w:rsidRPr="00482C99" w:rsidRDefault="008E444C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599</w:t>
            </w:r>
            <w:r w:rsid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</w:t>
            </w:r>
          </w:p>
        </w:tc>
        <w:tc>
          <w:tcPr>
            <w:tcW w:w="709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162B5" w:rsidRPr="00482C99" w:rsidRDefault="008E444C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599,0</w:t>
            </w:r>
          </w:p>
        </w:tc>
        <w:tc>
          <w:tcPr>
            <w:tcW w:w="712" w:type="dxa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162B5" w:rsidRDefault="002162B5" w:rsidP="00C610AD"/>
        </w:tc>
        <w:tc>
          <w:tcPr>
            <w:tcW w:w="1701" w:type="dxa"/>
            <w:vMerge w:val="restart"/>
          </w:tcPr>
          <w:p w:rsidR="002162B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Вручение благодарственных писем, Почетных грамот, открыток к государственным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праздникам  для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вручения участникам праздничных мероприятий.</w:t>
            </w:r>
          </w:p>
          <w:p w:rsidR="002162B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2162B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2162B5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2162B5" w:rsidRPr="00482C99" w:rsidRDefault="00FB092B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B28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599</w:t>
            </w:r>
            <w:bookmarkStart w:id="1" w:name="_GoBack"/>
            <w:bookmarkEnd w:id="1"/>
            <w:r w:rsidR="008E44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</w:t>
            </w:r>
          </w:p>
        </w:tc>
        <w:tc>
          <w:tcPr>
            <w:tcW w:w="709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162B5" w:rsidRPr="00482C99" w:rsidRDefault="008E444C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599,0</w:t>
            </w:r>
          </w:p>
        </w:tc>
        <w:tc>
          <w:tcPr>
            <w:tcW w:w="712" w:type="dxa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162B5" w:rsidRDefault="002162B5" w:rsidP="00C610AD"/>
        </w:tc>
        <w:tc>
          <w:tcPr>
            <w:tcW w:w="1701" w:type="dxa"/>
            <w:vMerge/>
          </w:tcPr>
          <w:p w:rsidR="002162B5" w:rsidRDefault="002162B5" w:rsidP="00C610AD"/>
        </w:tc>
        <w:tc>
          <w:tcPr>
            <w:tcW w:w="1701" w:type="dxa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2162B5" w:rsidRPr="000763BA" w:rsidTr="002162B5">
        <w:trPr>
          <w:gridAfter w:val="1"/>
          <w:wAfter w:w="11" w:type="dxa"/>
          <w:trHeight w:val="1119"/>
        </w:trPr>
        <w:tc>
          <w:tcPr>
            <w:tcW w:w="707" w:type="dxa"/>
            <w:vMerge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2162B5" w:rsidRPr="00482C99" w:rsidRDefault="008E444C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599,0</w:t>
            </w:r>
          </w:p>
        </w:tc>
        <w:tc>
          <w:tcPr>
            <w:tcW w:w="709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162B5" w:rsidRPr="00482C99" w:rsidRDefault="008E444C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599,0</w:t>
            </w:r>
          </w:p>
        </w:tc>
        <w:tc>
          <w:tcPr>
            <w:tcW w:w="712" w:type="dxa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162B5" w:rsidRDefault="002162B5" w:rsidP="00C610AD"/>
        </w:tc>
        <w:tc>
          <w:tcPr>
            <w:tcW w:w="1701" w:type="dxa"/>
            <w:vMerge/>
          </w:tcPr>
          <w:p w:rsidR="002162B5" w:rsidRDefault="002162B5" w:rsidP="00C610AD"/>
        </w:tc>
        <w:tc>
          <w:tcPr>
            <w:tcW w:w="1701" w:type="dxa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управление по </w:t>
            </w:r>
            <w:proofErr w:type="spellStart"/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взаимо</w:t>
            </w:r>
            <w:proofErr w:type="spellEnd"/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-действию со СМИ</w:t>
            </w:r>
          </w:p>
        </w:tc>
        <w:tc>
          <w:tcPr>
            <w:tcW w:w="1137" w:type="dxa"/>
            <w:gridSpan w:val="2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2162B5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2162B5" w:rsidRDefault="008E444C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599,0</w:t>
            </w:r>
          </w:p>
        </w:tc>
        <w:tc>
          <w:tcPr>
            <w:tcW w:w="709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162B5" w:rsidRDefault="008E444C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599,0</w:t>
            </w:r>
          </w:p>
        </w:tc>
        <w:tc>
          <w:tcPr>
            <w:tcW w:w="712" w:type="dxa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162B5" w:rsidRDefault="002162B5" w:rsidP="00C610AD"/>
        </w:tc>
        <w:tc>
          <w:tcPr>
            <w:tcW w:w="1701" w:type="dxa"/>
            <w:vMerge/>
          </w:tcPr>
          <w:p w:rsidR="002162B5" w:rsidRDefault="002162B5" w:rsidP="00C610AD"/>
        </w:tc>
        <w:tc>
          <w:tcPr>
            <w:tcW w:w="1701" w:type="dxa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управление по </w:t>
            </w:r>
            <w:proofErr w:type="spellStart"/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взаимо</w:t>
            </w:r>
            <w:proofErr w:type="spellEnd"/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действию со СМИ</w:t>
            </w:r>
          </w:p>
        </w:tc>
        <w:tc>
          <w:tcPr>
            <w:tcW w:w="1137" w:type="dxa"/>
            <w:gridSpan w:val="2"/>
          </w:tcPr>
          <w:p w:rsidR="002162B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1.1</w:t>
            </w:r>
          </w:p>
        </w:tc>
      </w:tr>
      <w:tr w:rsidR="00C610AD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C610AD" w:rsidRPr="00C610AD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C610AD" w:rsidRPr="00C610AD" w:rsidRDefault="008E444C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2396,0</w:t>
            </w:r>
          </w:p>
        </w:tc>
        <w:tc>
          <w:tcPr>
            <w:tcW w:w="709" w:type="dxa"/>
          </w:tcPr>
          <w:p w:rsidR="00C610AD" w:rsidRPr="00C610AD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610AD" w:rsidRPr="00C610AD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C610AD" w:rsidRPr="00C610AD" w:rsidRDefault="008E444C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2396,0</w:t>
            </w:r>
          </w:p>
        </w:tc>
        <w:tc>
          <w:tcPr>
            <w:tcW w:w="712" w:type="dxa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C610AD" w:rsidRDefault="00C610AD" w:rsidP="00C610AD"/>
        </w:tc>
        <w:tc>
          <w:tcPr>
            <w:tcW w:w="1701" w:type="dxa"/>
          </w:tcPr>
          <w:p w:rsidR="00C610AD" w:rsidRDefault="00C610AD" w:rsidP="00C610AD"/>
        </w:tc>
        <w:tc>
          <w:tcPr>
            <w:tcW w:w="1701" w:type="dxa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F27B2" w:rsidRPr="000763BA" w:rsidTr="00EB3A60">
        <w:trPr>
          <w:gridAfter w:val="1"/>
          <w:wAfter w:w="11" w:type="dxa"/>
        </w:trPr>
        <w:tc>
          <w:tcPr>
            <w:tcW w:w="707" w:type="dxa"/>
            <w:vMerge w:val="restart"/>
          </w:tcPr>
          <w:p w:rsidR="002F27B2" w:rsidRPr="00CD06D6" w:rsidRDefault="00CD06D6" w:rsidP="00CD06D6">
            <w:pPr>
              <w:spacing w:after="0" w:line="240" w:lineRule="auto"/>
              <w:ind w:left="19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2245" w:type="dxa"/>
            <w:vMerge w:val="restart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Печать фотографий</w:t>
            </w:r>
          </w:p>
        </w:tc>
        <w:tc>
          <w:tcPr>
            <w:tcW w:w="845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2F27B2" w:rsidRPr="00482C99" w:rsidRDefault="008E444C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90,1</w:t>
            </w:r>
          </w:p>
        </w:tc>
        <w:tc>
          <w:tcPr>
            <w:tcW w:w="709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F27B2" w:rsidRPr="00482C99" w:rsidRDefault="008E444C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90,1</w:t>
            </w:r>
          </w:p>
        </w:tc>
        <w:tc>
          <w:tcPr>
            <w:tcW w:w="712" w:type="dxa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F27B2" w:rsidRDefault="002F27B2" w:rsidP="00C610AD"/>
        </w:tc>
        <w:tc>
          <w:tcPr>
            <w:tcW w:w="1701" w:type="dxa"/>
            <w:vMerge w:val="restart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Вручение фотографий участникам торжественных приемов, изготовление альбомов по социально-экономическому развитию Славянского района по итогам года для передачи в архив района. Изготовление и размещение фотографий на районную Доску почета</w:t>
            </w:r>
          </w:p>
        </w:tc>
        <w:tc>
          <w:tcPr>
            <w:tcW w:w="1701" w:type="dxa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1.2.</w:t>
            </w:r>
          </w:p>
        </w:tc>
      </w:tr>
      <w:tr w:rsidR="002F27B2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2F27B2" w:rsidRPr="00482C99" w:rsidRDefault="008E444C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115</w:t>
            </w:r>
            <w:r w:rsidR="000949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="002F27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709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F27B2" w:rsidRPr="00482C99" w:rsidRDefault="008E444C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115,0</w:t>
            </w:r>
          </w:p>
        </w:tc>
        <w:tc>
          <w:tcPr>
            <w:tcW w:w="712" w:type="dxa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F27B2" w:rsidRDefault="002F27B2" w:rsidP="00C610AD"/>
        </w:tc>
        <w:tc>
          <w:tcPr>
            <w:tcW w:w="1701" w:type="dxa"/>
            <w:vMerge/>
          </w:tcPr>
          <w:p w:rsidR="002F27B2" w:rsidRDefault="002F27B2" w:rsidP="00C610AD"/>
        </w:tc>
        <w:tc>
          <w:tcPr>
            <w:tcW w:w="1701" w:type="dxa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1.2.</w:t>
            </w:r>
          </w:p>
        </w:tc>
      </w:tr>
      <w:tr w:rsidR="002162B5" w:rsidRPr="000763BA" w:rsidTr="002162B5">
        <w:trPr>
          <w:gridAfter w:val="1"/>
          <w:wAfter w:w="11" w:type="dxa"/>
          <w:trHeight w:val="1216"/>
        </w:trPr>
        <w:tc>
          <w:tcPr>
            <w:tcW w:w="707" w:type="dxa"/>
            <w:vMerge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2162B5" w:rsidRDefault="0009493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115,</w:t>
            </w:r>
            <w:r w:rsidR="008E44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709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162B5" w:rsidRDefault="0009493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115,</w:t>
            </w:r>
            <w:r w:rsidR="008E44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712" w:type="dxa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162B5" w:rsidRDefault="002162B5" w:rsidP="00C610AD"/>
        </w:tc>
        <w:tc>
          <w:tcPr>
            <w:tcW w:w="1701" w:type="dxa"/>
            <w:vMerge/>
          </w:tcPr>
          <w:p w:rsidR="002162B5" w:rsidRDefault="002162B5" w:rsidP="00C610AD"/>
        </w:tc>
        <w:tc>
          <w:tcPr>
            <w:tcW w:w="1701" w:type="dxa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управление по </w:t>
            </w:r>
            <w:proofErr w:type="spellStart"/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взаимо</w:t>
            </w:r>
            <w:proofErr w:type="spellEnd"/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-действию со СМИ</w:t>
            </w:r>
          </w:p>
        </w:tc>
        <w:tc>
          <w:tcPr>
            <w:tcW w:w="1137" w:type="dxa"/>
            <w:gridSpan w:val="2"/>
          </w:tcPr>
          <w:p w:rsidR="002162B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2F27B2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F27B2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2F27B2" w:rsidRPr="00482C99" w:rsidRDefault="0009493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115,</w:t>
            </w:r>
            <w:r w:rsidR="008E44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709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F27B2" w:rsidRPr="00482C99" w:rsidRDefault="0009493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115,</w:t>
            </w:r>
            <w:r w:rsidR="008E44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712" w:type="dxa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F27B2" w:rsidRDefault="002F27B2" w:rsidP="00C610AD"/>
        </w:tc>
        <w:tc>
          <w:tcPr>
            <w:tcW w:w="1701" w:type="dxa"/>
            <w:vMerge/>
          </w:tcPr>
          <w:p w:rsidR="002F27B2" w:rsidRDefault="002F27B2" w:rsidP="00C610AD"/>
        </w:tc>
        <w:tc>
          <w:tcPr>
            <w:tcW w:w="1701" w:type="dxa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1.2.</w:t>
            </w:r>
          </w:p>
        </w:tc>
      </w:tr>
      <w:tr w:rsidR="00C610AD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C610AD" w:rsidRPr="00C610AD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C610AD" w:rsidRPr="00C610AD" w:rsidRDefault="008E444C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435,1</w:t>
            </w:r>
          </w:p>
        </w:tc>
        <w:tc>
          <w:tcPr>
            <w:tcW w:w="709" w:type="dxa"/>
          </w:tcPr>
          <w:p w:rsidR="00C610AD" w:rsidRPr="00C610AD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610AD" w:rsidRPr="00C610AD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C610AD" w:rsidRPr="00C610AD" w:rsidRDefault="008E444C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435,1</w:t>
            </w:r>
          </w:p>
        </w:tc>
        <w:tc>
          <w:tcPr>
            <w:tcW w:w="712" w:type="dxa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C610AD" w:rsidRDefault="00C610AD" w:rsidP="00C610AD"/>
        </w:tc>
        <w:tc>
          <w:tcPr>
            <w:tcW w:w="1701" w:type="dxa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DB3994" w:rsidRPr="000763BA" w:rsidTr="00EB3A60">
        <w:trPr>
          <w:gridAfter w:val="1"/>
          <w:wAfter w:w="11" w:type="dxa"/>
        </w:trPr>
        <w:tc>
          <w:tcPr>
            <w:tcW w:w="707" w:type="dxa"/>
            <w:vMerge w:val="restart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4.</w:t>
            </w:r>
          </w:p>
        </w:tc>
        <w:tc>
          <w:tcPr>
            <w:tcW w:w="2245" w:type="dxa"/>
            <w:vMerge w:val="restart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Изготовление и приобретение презентационных книг, подарочных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пакетов, папок, ручек, календарей, блокнотов, информационных листовок.</w:t>
            </w:r>
          </w:p>
        </w:tc>
        <w:tc>
          <w:tcPr>
            <w:tcW w:w="845" w:type="dxa"/>
          </w:tcPr>
          <w:p w:rsidR="00DB3994" w:rsidRPr="00482C99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2025</w:t>
            </w:r>
          </w:p>
        </w:tc>
        <w:tc>
          <w:tcPr>
            <w:tcW w:w="1160" w:type="dxa"/>
          </w:tcPr>
          <w:p w:rsidR="00DB3994" w:rsidRPr="00482C99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709" w:type="dxa"/>
          </w:tcPr>
          <w:p w:rsidR="00DB3994" w:rsidRPr="00482C99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DB3994" w:rsidRPr="00482C99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DB3994" w:rsidRDefault="00DB3994" w:rsidP="00DB3994">
            <w:r w:rsidRPr="004E491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712" w:type="dxa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 w:val="restart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Вручение на презентационных меропри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ятиях: выставках, ярмарках, инвестиционных форумах, расширенных сессиях Совета муниципального образования Славянский район.</w:t>
            </w:r>
          </w:p>
        </w:tc>
        <w:tc>
          <w:tcPr>
            <w:tcW w:w="1701" w:type="dxa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DB3994" w:rsidRPr="000763BA" w:rsidTr="002162B5">
        <w:trPr>
          <w:gridAfter w:val="1"/>
          <w:wAfter w:w="11" w:type="dxa"/>
          <w:trHeight w:val="1687"/>
        </w:trPr>
        <w:tc>
          <w:tcPr>
            <w:tcW w:w="707" w:type="dxa"/>
            <w:vMerge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DB3994" w:rsidRPr="00482C99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DB3994" w:rsidRDefault="00DB3994" w:rsidP="00DB3994">
            <w:r w:rsidRPr="009E4D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709" w:type="dxa"/>
          </w:tcPr>
          <w:p w:rsidR="00DB3994" w:rsidRPr="00482C99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DB3994" w:rsidRPr="00482C99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DB3994" w:rsidRDefault="00DB3994" w:rsidP="00DB3994">
            <w:r w:rsidRPr="004E491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712" w:type="dxa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DB3994" w:rsidRDefault="00DB3994" w:rsidP="00DB3994"/>
        </w:tc>
        <w:tc>
          <w:tcPr>
            <w:tcW w:w="1701" w:type="dxa"/>
            <w:vMerge/>
          </w:tcPr>
          <w:p w:rsidR="00DB3994" w:rsidRDefault="00DB3994" w:rsidP="00DB3994"/>
        </w:tc>
        <w:tc>
          <w:tcPr>
            <w:tcW w:w="1701" w:type="dxa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2162B5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2162B5" w:rsidRPr="00F05985" w:rsidRDefault="002162B5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2162B5" w:rsidRPr="00F05985" w:rsidRDefault="002162B5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162B5" w:rsidRPr="00482C99" w:rsidRDefault="002162B5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2162B5" w:rsidRPr="009E4DBB" w:rsidRDefault="002162B5" w:rsidP="00DB39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709" w:type="dxa"/>
          </w:tcPr>
          <w:p w:rsidR="002162B5" w:rsidRPr="00482C99" w:rsidRDefault="002162B5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162B5" w:rsidRPr="00482C99" w:rsidRDefault="002162B5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162B5" w:rsidRPr="004E491E" w:rsidRDefault="002162B5" w:rsidP="00DB39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712" w:type="dxa"/>
          </w:tcPr>
          <w:p w:rsidR="002162B5" w:rsidRPr="00F05985" w:rsidRDefault="002162B5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162B5" w:rsidRPr="00F05985" w:rsidRDefault="002162B5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162B5" w:rsidRDefault="002162B5" w:rsidP="00DB3994"/>
        </w:tc>
        <w:tc>
          <w:tcPr>
            <w:tcW w:w="1701" w:type="dxa"/>
            <w:vMerge/>
          </w:tcPr>
          <w:p w:rsidR="002162B5" w:rsidRDefault="002162B5" w:rsidP="00DB3994"/>
        </w:tc>
        <w:tc>
          <w:tcPr>
            <w:tcW w:w="1701" w:type="dxa"/>
          </w:tcPr>
          <w:p w:rsidR="002162B5" w:rsidRPr="00F05985" w:rsidRDefault="002162B5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управление по </w:t>
            </w:r>
            <w:proofErr w:type="spellStart"/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взаимо</w:t>
            </w:r>
            <w:proofErr w:type="spellEnd"/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-действию со СМИ</w:t>
            </w:r>
          </w:p>
        </w:tc>
        <w:tc>
          <w:tcPr>
            <w:tcW w:w="1137" w:type="dxa"/>
            <w:gridSpan w:val="2"/>
          </w:tcPr>
          <w:p w:rsidR="002162B5" w:rsidRDefault="002162B5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DB3994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DB3994" w:rsidRPr="00482C99" w:rsidRDefault="002162B5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DB3994" w:rsidRDefault="00DB3994" w:rsidP="00DB3994">
            <w:r w:rsidRPr="009E4D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709" w:type="dxa"/>
          </w:tcPr>
          <w:p w:rsidR="00DB3994" w:rsidRPr="00482C99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DB3994" w:rsidRPr="00482C99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DB3994" w:rsidRDefault="00DB3994" w:rsidP="00DB3994">
            <w:r w:rsidRPr="004E491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712" w:type="dxa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DB3994" w:rsidRDefault="00DB3994" w:rsidP="00DB3994"/>
        </w:tc>
        <w:tc>
          <w:tcPr>
            <w:tcW w:w="1701" w:type="dxa"/>
            <w:vMerge/>
          </w:tcPr>
          <w:p w:rsidR="00DB3994" w:rsidRDefault="00DB3994" w:rsidP="00DB3994"/>
        </w:tc>
        <w:tc>
          <w:tcPr>
            <w:tcW w:w="1701" w:type="dxa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C610AD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C610AD" w:rsidRPr="00482C99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C610AD" w:rsidRPr="00482C99" w:rsidRDefault="00DB3994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0</w:t>
            </w:r>
            <w:r w:rsid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C610AD" w:rsidRPr="00482C99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610AD" w:rsidRPr="00482C99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C610AD" w:rsidRPr="00482C99" w:rsidRDefault="00DB3994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0</w:t>
            </w:r>
            <w:r w:rsid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12" w:type="dxa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C610AD" w:rsidRPr="000B5F94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C610AD" w:rsidRPr="000B5F94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77318B" w:rsidRPr="000763BA" w:rsidTr="00EB3A60">
        <w:trPr>
          <w:gridAfter w:val="1"/>
          <w:wAfter w:w="11" w:type="dxa"/>
        </w:trPr>
        <w:tc>
          <w:tcPr>
            <w:tcW w:w="707" w:type="dxa"/>
            <w:vMerge w:val="restart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5.</w:t>
            </w:r>
          </w:p>
        </w:tc>
        <w:tc>
          <w:tcPr>
            <w:tcW w:w="2245" w:type="dxa"/>
            <w:vMerge w:val="restart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Приобретение цветов</w:t>
            </w:r>
          </w:p>
        </w:tc>
        <w:tc>
          <w:tcPr>
            <w:tcW w:w="845" w:type="dxa"/>
          </w:tcPr>
          <w:p w:rsidR="0077318B" w:rsidRPr="00482C99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77318B" w:rsidRPr="00482C99" w:rsidRDefault="00E764B1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  <w:r w:rsidR="000949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00,</w:t>
            </w:r>
            <w:r w:rsidR="0077318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709" w:type="dxa"/>
          </w:tcPr>
          <w:p w:rsidR="0077318B" w:rsidRPr="00482C99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77318B" w:rsidRPr="00482C99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77318B" w:rsidRDefault="00E764B1" w:rsidP="00DB3994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  <w:r w:rsidR="000949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00,</w:t>
            </w:r>
            <w:r w:rsidR="0077318B" w:rsidRPr="002F44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712" w:type="dxa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77318B" w:rsidRDefault="0077318B" w:rsidP="00DB3994"/>
        </w:tc>
        <w:tc>
          <w:tcPr>
            <w:tcW w:w="1701" w:type="dxa"/>
            <w:vMerge w:val="restart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Вручение цветов участникам торжественных мероприятий, юбилярам, обеспечение мемориальных мероприятий, возложений в память погибших в интересах Родины, участников СВО.</w:t>
            </w:r>
          </w:p>
        </w:tc>
        <w:tc>
          <w:tcPr>
            <w:tcW w:w="1701" w:type="dxa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1.1, 1.2</w:t>
            </w:r>
          </w:p>
        </w:tc>
      </w:tr>
      <w:tr w:rsidR="0077318B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77318B" w:rsidRPr="00482C99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77318B" w:rsidRDefault="00E764B1" w:rsidP="00DB3994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55</w:t>
            </w:r>
            <w:r w:rsidR="000949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</w:t>
            </w:r>
            <w:r w:rsidR="0077318B" w:rsidRPr="004873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709" w:type="dxa"/>
          </w:tcPr>
          <w:p w:rsidR="0077318B" w:rsidRPr="00482C99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77318B" w:rsidRPr="00482C99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77318B" w:rsidRDefault="00E764B1" w:rsidP="00DB3994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55</w:t>
            </w:r>
            <w:r w:rsidR="000949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</w:t>
            </w:r>
            <w:r w:rsidR="0077318B" w:rsidRPr="002F44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712" w:type="dxa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77318B" w:rsidRDefault="0077318B" w:rsidP="00DB3994"/>
        </w:tc>
        <w:tc>
          <w:tcPr>
            <w:tcW w:w="1701" w:type="dxa"/>
            <w:vMerge/>
          </w:tcPr>
          <w:p w:rsidR="0077318B" w:rsidRDefault="0077318B" w:rsidP="00DB3994"/>
        </w:tc>
        <w:tc>
          <w:tcPr>
            <w:tcW w:w="1701" w:type="dxa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77318B" w:rsidRDefault="0077318B" w:rsidP="00DB3994">
            <w:r w:rsidRPr="000D08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1.1, 1.2</w:t>
            </w:r>
          </w:p>
        </w:tc>
      </w:tr>
      <w:tr w:rsidR="0077318B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77318B" w:rsidRPr="00482C99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77318B" w:rsidRDefault="00E764B1" w:rsidP="00DB3994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550</w:t>
            </w:r>
            <w:r w:rsidR="000949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="0077318B" w:rsidRPr="004873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709" w:type="dxa"/>
          </w:tcPr>
          <w:p w:rsidR="0077318B" w:rsidRPr="00482C99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77318B" w:rsidRPr="00482C99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77318B" w:rsidRDefault="00E764B1" w:rsidP="00DB3994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55</w:t>
            </w:r>
            <w:r w:rsidR="000949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</w:t>
            </w:r>
            <w:r w:rsidR="0077318B" w:rsidRPr="002F44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712" w:type="dxa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77318B" w:rsidRDefault="0077318B" w:rsidP="00DB3994"/>
        </w:tc>
        <w:tc>
          <w:tcPr>
            <w:tcW w:w="1701" w:type="dxa"/>
            <w:vMerge/>
          </w:tcPr>
          <w:p w:rsidR="0077318B" w:rsidRDefault="0077318B" w:rsidP="00DB3994"/>
        </w:tc>
        <w:tc>
          <w:tcPr>
            <w:tcW w:w="1701" w:type="dxa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77318B" w:rsidRDefault="0077318B" w:rsidP="00DB3994">
            <w:r w:rsidRPr="000D08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1.1, 1.2</w:t>
            </w:r>
          </w:p>
        </w:tc>
      </w:tr>
      <w:tr w:rsidR="0077318B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77318B" w:rsidRPr="00482C99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77318B" w:rsidRDefault="00E764B1" w:rsidP="00DB39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550</w:t>
            </w:r>
            <w:r w:rsidR="000949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="0077318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709" w:type="dxa"/>
          </w:tcPr>
          <w:p w:rsidR="0077318B" w:rsidRPr="00482C99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77318B" w:rsidRPr="00482C99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77318B" w:rsidRDefault="00E764B1" w:rsidP="00DB39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55</w:t>
            </w:r>
            <w:r w:rsidR="000949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</w:t>
            </w:r>
            <w:r w:rsidR="0077318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712" w:type="dxa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77318B" w:rsidRDefault="0077318B" w:rsidP="00DB3994"/>
        </w:tc>
        <w:tc>
          <w:tcPr>
            <w:tcW w:w="1701" w:type="dxa"/>
            <w:vMerge/>
          </w:tcPr>
          <w:p w:rsidR="0077318B" w:rsidRDefault="0077318B" w:rsidP="00DB3994"/>
        </w:tc>
        <w:tc>
          <w:tcPr>
            <w:tcW w:w="1701" w:type="dxa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7318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управление по </w:t>
            </w:r>
            <w:proofErr w:type="spellStart"/>
            <w:r w:rsidRPr="0077318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взаимо</w:t>
            </w:r>
            <w:proofErr w:type="spellEnd"/>
            <w:r w:rsidRPr="0077318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-действию со СМИ</w:t>
            </w:r>
          </w:p>
        </w:tc>
        <w:tc>
          <w:tcPr>
            <w:tcW w:w="1137" w:type="dxa"/>
            <w:gridSpan w:val="2"/>
          </w:tcPr>
          <w:p w:rsidR="0077318B" w:rsidRPr="000D0824" w:rsidRDefault="0077318B" w:rsidP="00DB39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1.1, 1.2</w:t>
            </w:r>
          </w:p>
        </w:tc>
      </w:tr>
      <w:tr w:rsidR="0077318B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77318B" w:rsidRPr="00F05985" w:rsidRDefault="0077318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77318B" w:rsidRPr="00F05985" w:rsidRDefault="0077318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77318B" w:rsidRPr="00C610AD" w:rsidRDefault="0077318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77318B" w:rsidRPr="00C610AD" w:rsidRDefault="0077318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2</w:t>
            </w:r>
            <w:r w:rsidR="00E764B1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15</w:t>
            </w:r>
            <w:r w:rsidRP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0,0</w:t>
            </w:r>
          </w:p>
        </w:tc>
        <w:tc>
          <w:tcPr>
            <w:tcW w:w="709" w:type="dxa"/>
          </w:tcPr>
          <w:p w:rsidR="0077318B" w:rsidRPr="00C610AD" w:rsidRDefault="0077318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77318B" w:rsidRPr="00C610AD" w:rsidRDefault="0077318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77318B" w:rsidRPr="00C610AD" w:rsidRDefault="00E764B1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215</w:t>
            </w:r>
            <w:r w:rsidR="0077318B" w:rsidRP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0,0</w:t>
            </w:r>
          </w:p>
        </w:tc>
        <w:tc>
          <w:tcPr>
            <w:tcW w:w="712" w:type="dxa"/>
          </w:tcPr>
          <w:p w:rsidR="0077318B" w:rsidRPr="00F05985" w:rsidRDefault="0077318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77318B" w:rsidRPr="00F05985" w:rsidRDefault="0077318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77318B" w:rsidRDefault="0077318B" w:rsidP="00232C5B"/>
        </w:tc>
        <w:tc>
          <w:tcPr>
            <w:tcW w:w="1701" w:type="dxa"/>
            <w:vMerge/>
          </w:tcPr>
          <w:p w:rsidR="0077318B" w:rsidRDefault="0077318B" w:rsidP="00232C5B"/>
        </w:tc>
        <w:tc>
          <w:tcPr>
            <w:tcW w:w="1701" w:type="dxa"/>
          </w:tcPr>
          <w:p w:rsidR="0077318B" w:rsidRPr="00F05985" w:rsidRDefault="0077318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77318B" w:rsidRPr="000D0824" w:rsidRDefault="0077318B" w:rsidP="00232C5B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32C5B" w:rsidRPr="000763BA" w:rsidTr="00EB3A60">
        <w:trPr>
          <w:gridAfter w:val="1"/>
          <w:wAfter w:w="11" w:type="dxa"/>
        </w:trPr>
        <w:tc>
          <w:tcPr>
            <w:tcW w:w="707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6.</w:t>
            </w:r>
          </w:p>
        </w:tc>
        <w:tc>
          <w:tcPr>
            <w:tcW w:w="2245" w:type="dxa"/>
          </w:tcPr>
          <w:p w:rsidR="00232C5B" w:rsidRPr="00E348D1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348D1">
              <w:rPr>
                <w:rFonts w:ascii="Times New Roman" w:hAnsi="Times New Roman"/>
                <w:sz w:val="24"/>
              </w:rPr>
              <w:t>Видеоматериалы «Боевые династия Кубани</w:t>
            </w:r>
          </w:p>
        </w:tc>
        <w:tc>
          <w:tcPr>
            <w:tcW w:w="845" w:type="dxa"/>
          </w:tcPr>
          <w:p w:rsidR="00232C5B" w:rsidRPr="00482C99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232C5B" w:rsidRPr="004873ED" w:rsidRDefault="0077318B" w:rsidP="00232C5B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</w:t>
            </w:r>
            <w:r w:rsidR="000949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</w:t>
            </w:r>
            <w:r w:rsidR="00232C5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709" w:type="dxa"/>
          </w:tcPr>
          <w:p w:rsidR="00232C5B" w:rsidRPr="00482C99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32C5B" w:rsidRPr="00482C99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32C5B" w:rsidRPr="002F446D" w:rsidRDefault="00094932" w:rsidP="00232C5B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70,</w:t>
            </w:r>
            <w:r w:rsidR="00232C5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712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32C5B" w:rsidRDefault="00232C5B" w:rsidP="00232C5B"/>
        </w:tc>
        <w:tc>
          <w:tcPr>
            <w:tcW w:w="1701" w:type="dxa"/>
          </w:tcPr>
          <w:p w:rsidR="00232C5B" w:rsidRPr="00E348D1" w:rsidRDefault="00232C5B" w:rsidP="00232C5B">
            <w:pPr>
              <w:rPr>
                <w:rFonts w:ascii="Times New Roman" w:hAnsi="Times New Roman"/>
                <w:sz w:val="24"/>
              </w:rPr>
            </w:pPr>
            <w:r w:rsidRPr="00E348D1">
              <w:rPr>
                <w:rFonts w:ascii="Times New Roman" w:hAnsi="Times New Roman"/>
                <w:sz w:val="24"/>
              </w:rPr>
              <w:t xml:space="preserve">Подготовка видеоматериалов </w:t>
            </w:r>
            <w:r>
              <w:rPr>
                <w:rFonts w:ascii="Times New Roman" w:hAnsi="Times New Roman"/>
                <w:sz w:val="24"/>
              </w:rPr>
              <w:t>по теме «Боевые династия Кубани»</w:t>
            </w:r>
          </w:p>
        </w:tc>
        <w:tc>
          <w:tcPr>
            <w:tcW w:w="1701" w:type="dxa"/>
          </w:tcPr>
          <w:p w:rsidR="00232C5B" w:rsidRPr="00E348D1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1137" w:type="dxa"/>
            <w:gridSpan w:val="2"/>
          </w:tcPr>
          <w:p w:rsidR="00232C5B" w:rsidRPr="000D0824" w:rsidRDefault="00232C5B" w:rsidP="00232C5B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232C5B" w:rsidRPr="000763BA" w:rsidTr="00EB3A60">
        <w:trPr>
          <w:gridAfter w:val="1"/>
          <w:wAfter w:w="11" w:type="dxa"/>
        </w:trPr>
        <w:tc>
          <w:tcPr>
            <w:tcW w:w="707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32C5B" w:rsidRPr="00C610AD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232C5B" w:rsidRPr="00C610AD" w:rsidRDefault="00094932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70,</w:t>
            </w:r>
            <w:r w:rsidR="00232C5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709" w:type="dxa"/>
          </w:tcPr>
          <w:p w:rsidR="00232C5B" w:rsidRPr="00C610AD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32C5B" w:rsidRPr="00C610AD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32C5B" w:rsidRPr="00C610AD" w:rsidRDefault="00094932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70,</w:t>
            </w:r>
            <w:r w:rsidR="00232C5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712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32C5B" w:rsidRDefault="00232C5B" w:rsidP="00232C5B"/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32C5B" w:rsidRPr="000763BA" w:rsidTr="00EB3A60">
        <w:trPr>
          <w:gridAfter w:val="1"/>
          <w:wAfter w:w="11" w:type="dxa"/>
        </w:trPr>
        <w:tc>
          <w:tcPr>
            <w:tcW w:w="2952" w:type="dxa"/>
            <w:gridSpan w:val="2"/>
            <w:vMerge w:val="restart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Итого:</w:t>
            </w:r>
          </w:p>
        </w:tc>
        <w:tc>
          <w:tcPr>
            <w:tcW w:w="845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232C5B" w:rsidRPr="00F05985" w:rsidRDefault="00E764B1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  <w:r w:rsidR="00232C5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010,5</w:t>
            </w:r>
          </w:p>
        </w:tc>
        <w:tc>
          <w:tcPr>
            <w:tcW w:w="709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32C5B" w:rsidRPr="00F05985" w:rsidRDefault="00E764B1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  <w:r w:rsidR="00232C5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010,5</w:t>
            </w:r>
          </w:p>
        </w:tc>
        <w:tc>
          <w:tcPr>
            <w:tcW w:w="712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32C5B" w:rsidRPr="000763BA" w:rsidTr="00EB3A60">
        <w:trPr>
          <w:gridAfter w:val="1"/>
          <w:wAfter w:w="11" w:type="dxa"/>
        </w:trPr>
        <w:tc>
          <w:tcPr>
            <w:tcW w:w="2952" w:type="dxa"/>
            <w:gridSpan w:val="2"/>
            <w:vMerge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232C5B" w:rsidRPr="00F05985" w:rsidRDefault="00094932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3000,</w:t>
            </w:r>
            <w:r w:rsidR="00E764B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709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32C5B" w:rsidRPr="00F05985" w:rsidRDefault="00094932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3000,</w:t>
            </w:r>
            <w:r w:rsidR="00B87CA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712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32C5B" w:rsidRPr="000763BA" w:rsidTr="00EB3A60">
        <w:trPr>
          <w:gridAfter w:val="1"/>
          <w:wAfter w:w="11" w:type="dxa"/>
        </w:trPr>
        <w:tc>
          <w:tcPr>
            <w:tcW w:w="2952" w:type="dxa"/>
            <w:gridSpan w:val="2"/>
            <w:vMerge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232C5B" w:rsidRPr="00F05985" w:rsidRDefault="00B87CA7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3000,0</w:t>
            </w:r>
          </w:p>
        </w:tc>
        <w:tc>
          <w:tcPr>
            <w:tcW w:w="709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32C5B" w:rsidRPr="00F05985" w:rsidRDefault="00094932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3000,</w:t>
            </w:r>
            <w:r w:rsidR="00B87CA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712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994C49" w:rsidRPr="000763BA" w:rsidTr="00EB3A60">
        <w:trPr>
          <w:gridAfter w:val="1"/>
          <w:wAfter w:w="11" w:type="dxa"/>
        </w:trPr>
        <w:tc>
          <w:tcPr>
            <w:tcW w:w="2952" w:type="dxa"/>
            <w:gridSpan w:val="2"/>
            <w:vMerge/>
          </w:tcPr>
          <w:p w:rsidR="00994C49" w:rsidRPr="00F05985" w:rsidRDefault="00994C49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994C49" w:rsidRPr="00F05985" w:rsidRDefault="00994C49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994C49" w:rsidRDefault="00B87CA7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3000,0</w:t>
            </w:r>
          </w:p>
        </w:tc>
        <w:tc>
          <w:tcPr>
            <w:tcW w:w="709" w:type="dxa"/>
          </w:tcPr>
          <w:p w:rsidR="00994C49" w:rsidRPr="00F05985" w:rsidRDefault="00994C49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994C49" w:rsidRPr="00F05985" w:rsidRDefault="00994C49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994C49" w:rsidRDefault="00094932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3000,</w:t>
            </w:r>
            <w:r w:rsidR="00B87CA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712" w:type="dxa"/>
          </w:tcPr>
          <w:p w:rsidR="00994C49" w:rsidRPr="00F05985" w:rsidRDefault="00994C49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994C49" w:rsidRPr="00F05985" w:rsidRDefault="00994C49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994C49" w:rsidRPr="00F05985" w:rsidRDefault="00994C49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994C49" w:rsidRPr="00F05985" w:rsidRDefault="00994C49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994C49" w:rsidRPr="00F05985" w:rsidRDefault="00994C49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994C49" w:rsidRPr="00F05985" w:rsidRDefault="00994C49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32C5B" w:rsidRPr="000763BA" w:rsidTr="00EB3A60">
        <w:trPr>
          <w:gridAfter w:val="1"/>
          <w:wAfter w:w="11" w:type="dxa"/>
        </w:trPr>
        <w:tc>
          <w:tcPr>
            <w:tcW w:w="2952" w:type="dxa"/>
            <w:gridSpan w:val="2"/>
            <w:vMerge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32C5B" w:rsidRPr="0060657B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60657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232C5B" w:rsidRPr="0060657B" w:rsidRDefault="00B87CA7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12010,5</w:t>
            </w:r>
          </w:p>
        </w:tc>
        <w:tc>
          <w:tcPr>
            <w:tcW w:w="709" w:type="dxa"/>
          </w:tcPr>
          <w:p w:rsidR="00232C5B" w:rsidRPr="0060657B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32C5B" w:rsidRPr="0060657B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32C5B" w:rsidRPr="0060657B" w:rsidRDefault="00B87CA7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12010,5</w:t>
            </w:r>
          </w:p>
        </w:tc>
        <w:tc>
          <w:tcPr>
            <w:tcW w:w="712" w:type="dxa"/>
          </w:tcPr>
          <w:p w:rsidR="00232C5B" w:rsidRPr="0060657B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484B4E" w:rsidRDefault="00484B4E" w:rsidP="00484B4E">
      <w:pPr>
        <w:pStyle w:val="ad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348D1" w:rsidRDefault="00E348D1" w:rsidP="00484B4E">
      <w:pPr>
        <w:pStyle w:val="ad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348D1" w:rsidRDefault="00E348D1" w:rsidP="00484B4E">
      <w:pPr>
        <w:pStyle w:val="ad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11F71" w:rsidRPr="00484B4E" w:rsidRDefault="00484B4E" w:rsidP="00484B4E">
      <w:pPr>
        <w:pStyle w:val="ad"/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5. </w:t>
      </w:r>
      <w:r w:rsidR="00791866" w:rsidRPr="00484B4E">
        <w:rPr>
          <w:rFonts w:ascii="Times New Roman" w:hAnsi="Times New Roman"/>
          <w:sz w:val="28"/>
          <w:szCs w:val="28"/>
          <w:shd w:val="clear" w:color="auto" w:fill="FFFFFF"/>
        </w:rPr>
        <w:t>Финансовое обеспечение реализации муниципальной программы</w:t>
      </w:r>
    </w:p>
    <w:p w:rsidR="00791866" w:rsidRDefault="00791866" w:rsidP="00791866">
      <w:pPr>
        <w:pStyle w:val="ad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91866" w:rsidRDefault="00484B4E" w:rsidP="00484B4E">
      <w:pPr>
        <w:pStyle w:val="ad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5.1. </w:t>
      </w:r>
      <w:r w:rsidR="00791866">
        <w:rPr>
          <w:rFonts w:ascii="Times New Roman" w:hAnsi="Times New Roman"/>
          <w:sz w:val="28"/>
          <w:szCs w:val="28"/>
          <w:shd w:val="clear" w:color="auto" w:fill="FFFFFF"/>
        </w:rPr>
        <w:t>Финансовое обеспечение первого этапа реализации муниципальной программы</w:t>
      </w:r>
    </w:p>
    <w:p w:rsidR="00791866" w:rsidRPr="00791866" w:rsidRDefault="00791866" w:rsidP="00791866">
      <w:pPr>
        <w:pStyle w:val="ad"/>
        <w:spacing w:after="0" w:line="240" w:lineRule="auto"/>
        <w:ind w:left="8092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Style w:val="aa"/>
        <w:tblW w:w="0" w:type="auto"/>
        <w:tblInd w:w="1080" w:type="dxa"/>
        <w:tblLook w:val="04A0" w:firstRow="1" w:lastRow="0" w:firstColumn="1" w:lastColumn="0" w:noHBand="0" w:noVBand="1"/>
      </w:tblPr>
      <w:tblGrid>
        <w:gridCol w:w="6760"/>
        <w:gridCol w:w="6720"/>
      </w:tblGrid>
      <w:tr w:rsidR="00791866" w:rsidTr="00E5005B">
        <w:tc>
          <w:tcPr>
            <w:tcW w:w="6874" w:type="dxa"/>
          </w:tcPr>
          <w:p w:rsidR="00791866" w:rsidRPr="00B02E93" w:rsidRDefault="00791866" w:rsidP="007918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источника финансового обеспечения</w:t>
            </w:r>
          </w:p>
        </w:tc>
        <w:tc>
          <w:tcPr>
            <w:tcW w:w="6832" w:type="dxa"/>
          </w:tcPr>
          <w:p w:rsidR="00791866" w:rsidRPr="00B02E93" w:rsidRDefault="00791866" w:rsidP="00791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Объём финансового обеспечения, тыс. рублей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7F400E" w:rsidP="00791866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6832" w:type="dxa"/>
          </w:tcPr>
          <w:p w:rsidR="00791866" w:rsidRPr="00B02E93" w:rsidRDefault="007F400E" w:rsidP="00791866">
            <w:pPr>
              <w:spacing w:after="0" w:line="240" w:lineRule="auto"/>
              <w:ind w:left="73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Всего, в том числе:</w:t>
            </w:r>
          </w:p>
        </w:tc>
        <w:tc>
          <w:tcPr>
            <w:tcW w:w="6832" w:type="dxa"/>
          </w:tcPr>
          <w:p w:rsidR="00791866" w:rsidRPr="00B02E93" w:rsidRDefault="002937E2" w:rsidP="00B743CC">
            <w:pPr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27660,8</w:t>
            </w:r>
          </w:p>
        </w:tc>
      </w:tr>
      <w:tr w:rsidR="00791866" w:rsidTr="00E5005B">
        <w:trPr>
          <w:trHeight w:val="399"/>
        </w:trPr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федеральный бюджет</w:t>
            </w:r>
          </w:p>
        </w:tc>
        <w:tc>
          <w:tcPr>
            <w:tcW w:w="6832" w:type="dxa"/>
          </w:tcPr>
          <w:p w:rsidR="00791866" w:rsidRPr="00B02E93" w:rsidRDefault="00D05ACC" w:rsidP="00D93353">
            <w:pPr>
              <w:tabs>
                <w:tab w:val="left" w:pos="6617"/>
              </w:tabs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бюджет Краснодарского края</w:t>
            </w:r>
          </w:p>
        </w:tc>
        <w:tc>
          <w:tcPr>
            <w:tcW w:w="6832" w:type="dxa"/>
          </w:tcPr>
          <w:p w:rsidR="00791866" w:rsidRPr="00B02E93" w:rsidRDefault="00D05ACC" w:rsidP="00D93353">
            <w:pPr>
              <w:tabs>
                <w:tab w:val="left" w:pos="6617"/>
              </w:tabs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местный бюджет</w:t>
            </w:r>
          </w:p>
        </w:tc>
        <w:tc>
          <w:tcPr>
            <w:tcW w:w="6832" w:type="dxa"/>
          </w:tcPr>
          <w:p w:rsidR="00791866" w:rsidRPr="00B02E93" w:rsidRDefault="002937E2" w:rsidP="00B743CC">
            <w:pPr>
              <w:tabs>
                <w:tab w:val="left" w:pos="6617"/>
              </w:tabs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27660,8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внебюджетные источники</w:t>
            </w:r>
          </w:p>
        </w:tc>
        <w:tc>
          <w:tcPr>
            <w:tcW w:w="6832" w:type="dxa"/>
          </w:tcPr>
          <w:p w:rsidR="00791866" w:rsidRPr="00B02E93" w:rsidRDefault="00D05ACC" w:rsidP="00D93353">
            <w:pPr>
              <w:tabs>
                <w:tab w:val="left" w:pos="6617"/>
              </w:tabs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</w:tbl>
    <w:p w:rsidR="00F11F71" w:rsidRDefault="00F11F71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11F71" w:rsidRPr="006C59EF" w:rsidRDefault="00484B4E" w:rsidP="00484B4E">
      <w:pPr>
        <w:pStyle w:val="ad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5.2. </w:t>
      </w:r>
      <w:r w:rsidR="006C59EF">
        <w:rPr>
          <w:rFonts w:ascii="Times New Roman" w:hAnsi="Times New Roman"/>
          <w:sz w:val="28"/>
          <w:szCs w:val="28"/>
          <w:shd w:val="clear" w:color="auto" w:fill="FFFFFF"/>
        </w:rPr>
        <w:t>Финансовое обеспечение второго этапа реализации муниципальной программы</w:t>
      </w:r>
    </w:p>
    <w:tbl>
      <w:tblPr>
        <w:tblStyle w:val="aa"/>
        <w:tblpPr w:leftFromText="180" w:rightFromText="180" w:vertAnchor="text" w:horzAnchor="margin" w:tblpXSpec="center" w:tblpY="202"/>
        <w:tblW w:w="15446" w:type="dxa"/>
        <w:tblLook w:val="04A0" w:firstRow="1" w:lastRow="0" w:firstColumn="1" w:lastColumn="0" w:noHBand="0" w:noVBand="1"/>
      </w:tblPr>
      <w:tblGrid>
        <w:gridCol w:w="4237"/>
        <w:gridCol w:w="1842"/>
        <w:gridCol w:w="2410"/>
        <w:gridCol w:w="1559"/>
        <w:gridCol w:w="1701"/>
        <w:gridCol w:w="3697"/>
      </w:tblGrid>
      <w:tr w:rsidR="00994C49" w:rsidRPr="00B02E93" w:rsidTr="00994C49">
        <w:tc>
          <w:tcPr>
            <w:tcW w:w="4237" w:type="dxa"/>
            <w:vMerge w:val="restart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источника финансового обеспечения</w:t>
            </w:r>
          </w:p>
        </w:tc>
        <w:tc>
          <w:tcPr>
            <w:tcW w:w="11209" w:type="dxa"/>
            <w:gridSpan w:val="5"/>
          </w:tcPr>
          <w:p w:rsidR="00994C49" w:rsidRPr="00B02E93" w:rsidRDefault="00994C49" w:rsidP="00994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финансового обеспечения по годам реализации, тыс. рублей</w:t>
            </w:r>
          </w:p>
        </w:tc>
      </w:tr>
      <w:tr w:rsidR="00994C49" w:rsidRPr="00B02E93" w:rsidTr="00994C49">
        <w:tc>
          <w:tcPr>
            <w:tcW w:w="4237" w:type="dxa"/>
            <w:vMerge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2" w:type="dxa"/>
          </w:tcPr>
          <w:p w:rsidR="00994C49" w:rsidRPr="00B02E93" w:rsidRDefault="00994C49" w:rsidP="00994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 год</w:t>
            </w:r>
          </w:p>
        </w:tc>
        <w:tc>
          <w:tcPr>
            <w:tcW w:w="2410" w:type="dxa"/>
          </w:tcPr>
          <w:p w:rsidR="00994C49" w:rsidRPr="00B02E93" w:rsidRDefault="0088582D" w:rsidP="00994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</w:t>
            </w:r>
            <w:r w:rsidR="00994C49"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26 год</w:t>
            </w:r>
          </w:p>
        </w:tc>
        <w:tc>
          <w:tcPr>
            <w:tcW w:w="1559" w:type="dxa"/>
          </w:tcPr>
          <w:p w:rsidR="00994C49" w:rsidRPr="00B02E93" w:rsidRDefault="00994C49" w:rsidP="00994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701" w:type="dxa"/>
          </w:tcPr>
          <w:p w:rsidR="00994C49" w:rsidRPr="00B02E93" w:rsidRDefault="00994C49" w:rsidP="00994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3697" w:type="dxa"/>
          </w:tcPr>
          <w:p w:rsidR="00994C49" w:rsidRPr="00B02E93" w:rsidRDefault="00994C49" w:rsidP="00994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</w:tr>
      <w:tr w:rsidR="00994C49" w:rsidRPr="00B02E93" w:rsidTr="00994C49">
        <w:tc>
          <w:tcPr>
            <w:tcW w:w="4237" w:type="dxa"/>
          </w:tcPr>
          <w:p w:rsidR="00994C49" w:rsidRPr="00B02E93" w:rsidRDefault="00994C49" w:rsidP="00994C49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Всего, в том числе:</w:t>
            </w:r>
          </w:p>
        </w:tc>
        <w:tc>
          <w:tcPr>
            <w:tcW w:w="1842" w:type="dxa"/>
          </w:tcPr>
          <w:p w:rsidR="00994C49" w:rsidRPr="00B02E93" w:rsidRDefault="00E764B1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3010,5</w:t>
            </w:r>
          </w:p>
        </w:tc>
        <w:tc>
          <w:tcPr>
            <w:tcW w:w="2410" w:type="dxa"/>
          </w:tcPr>
          <w:p w:rsidR="00994C49" w:rsidRPr="00B02E93" w:rsidRDefault="00B87CA7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3000,0</w:t>
            </w:r>
          </w:p>
        </w:tc>
        <w:tc>
          <w:tcPr>
            <w:tcW w:w="1559" w:type="dxa"/>
          </w:tcPr>
          <w:p w:rsidR="00994C49" w:rsidRDefault="00B87CA7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3000,0</w:t>
            </w:r>
          </w:p>
        </w:tc>
        <w:tc>
          <w:tcPr>
            <w:tcW w:w="1701" w:type="dxa"/>
          </w:tcPr>
          <w:p w:rsidR="00994C49" w:rsidRPr="00B02E93" w:rsidRDefault="00AD176F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3000,</w:t>
            </w:r>
            <w:r w:rsidR="00B87CA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3697" w:type="dxa"/>
          </w:tcPr>
          <w:p w:rsidR="00994C49" w:rsidRPr="00B02E93" w:rsidRDefault="005974B5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12010,5</w:t>
            </w:r>
          </w:p>
        </w:tc>
      </w:tr>
      <w:tr w:rsidR="00994C49" w:rsidRPr="00B02E93" w:rsidTr="00994C49">
        <w:tc>
          <w:tcPr>
            <w:tcW w:w="4237" w:type="dxa"/>
          </w:tcPr>
          <w:p w:rsidR="00994C49" w:rsidRPr="00B02E93" w:rsidRDefault="00994C49" w:rsidP="00994C49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федеральный бюджет</w:t>
            </w:r>
          </w:p>
        </w:tc>
        <w:tc>
          <w:tcPr>
            <w:tcW w:w="1842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559" w:type="dxa"/>
          </w:tcPr>
          <w:p w:rsidR="00994C49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701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3697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994C49" w:rsidRPr="00B02E93" w:rsidTr="00994C49">
        <w:tc>
          <w:tcPr>
            <w:tcW w:w="4237" w:type="dxa"/>
          </w:tcPr>
          <w:p w:rsidR="00994C49" w:rsidRPr="00B02E93" w:rsidRDefault="00994C49" w:rsidP="00994C49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бюджет Краснодарского края</w:t>
            </w:r>
          </w:p>
        </w:tc>
        <w:tc>
          <w:tcPr>
            <w:tcW w:w="1842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559" w:type="dxa"/>
          </w:tcPr>
          <w:p w:rsidR="00994C49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701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3697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994C49" w:rsidRPr="00B02E93" w:rsidTr="00994C49">
        <w:tc>
          <w:tcPr>
            <w:tcW w:w="4237" w:type="dxa"/>
          </w:tcPr>
          <w:p w:rsidR="00994C49" w:rsidRPr="00B02E93" w:rsidRDefault="00994C49" w:rsidP="00994C49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местный бюджет</w:t>
            </w:r>
          </w:p>
        </w:tc>
        <w:tc>
          <w:tcPr>
            <w:tcW w:w="1842" w:type="dxa"/>
          </w:tcPr>
          <w:p w:rsidR="00994C49" w:rsidRPr="00B02E93" w:rsidRDefault="00E764B1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3010,5</w:t>
            </w:r>
          </w:p>
        </w:tc>
        <w:tc>
          <w:tcPr>
            <w:tcW w:w="2410" w:type="dxa"/>
          </w:tcPr>
          <w:p w:rsidR="00994C49" w:rsidRPr="00B02E93" w:rsidRDefault="00B87CA7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3000,0</w:t>
            </w:r>
          </w:p>
        </w:tc>
        <w:tc>
          <w:tcPr>
            <w:tcW w:w="1559" w:type="dxa"/>
          </w:tcPr>
          <w:p w:rsidR="00994C49" w:rsidRDefault="00B87CA7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3000,0</w:t>
            </w:r>
          </w:p>
        </w:tc>
        <w:tc>
          <w:tcPr>
            <w:tcW w:w="1701" w:type="dxa"/>
          </w:tcPr>
          <w:p w:rsidR="00994C49" w:rsidRPr="00B02E93" w:rsidRDefault="00AD176F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3000,</w:t>
            </w:r>
            <w:r w:rsidR="00B87CA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3697" w:type="dxa"/>
          </w:tcPr>
          <w:p w:rsidR="00994C49" w:rsidRPr="00B02E93" w:rsidRDefault="005974B5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12010,5</w:t>
            </w:r>
          </w:p>
        </w:tc>
      </w:tr>
      <w:tr w:rsidR="00994C49" w:rsidRPr="00B02E93" w:rsidTr="00994C49">
        <w:tc>
          <w:tcPr>
            <w:tcW w:w="4237" w:type="dxa"/>
          </w:tcPr>
          <w:p w:rsidR="00994C49" w:rsidRPr="00B02E93" w:rsidRDefault="00994C49" w:rsidP="00994C49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внебюджетные источники</w:t>
            </w:r>
          </w:p>
        </w:tc>
        <w:tc>
          <w:tcPr>
            <w:tcW w:w="1842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559" w:type="dxa"/>
          </w:tcPr>
          <w:p w:rsidR="00994C49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701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3697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994C49" w:rsidRPr="00B02E93" w:rsidTr="00994C49">
        <w:tc>
          <w:tcPr>
            <w:tcW w:w="4237" w:type="dxa"/>
          </w:tcPr>
          <w:p w:rsidR="00994C49" w:rsidRPr="00B02E93" w:rsidRDefault="00994C49" w:rsidP="00994C49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Процессная часть (всего), в том числе</w:t>
            </w:r>
          </w:p>
        </w:tc>
        <w:tc>
          <w:tcPr>
            <w:tcW w:w="1842" w:type="dxa"/>
          </w:tcPr>
          <w:p w:rsidR="00994C49" w:rsidRPr="00B02E93" w:rsidRDefault="00E764B1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3010,5</w:t>
            </w:r>
          </w:p>
        </w:tc>
        <w:tc>
          <w:tcPr>
            <w:tcW w:w="2410" w:type="dxa"/>
          </w:tcPr>
          <w:p w:rsidR="00994C49" w:rsidRPr="00B02E93" w:rsidRDefault="00B87CA7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3000,0</w:t>
            </w:r>
          </w:p>
        </w:tc>
        <w:tc>
          <w:tcPr>
            <w:tcW w:w="1559" w:type="dxa"/>
          </w:tcPr>
          <w:p w:rsidR="00994C49" w:rsidRDefault="00094932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3000,</w:t>
            </w:r>
            <w:r w:rsidR="00B87CA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701" w:type="dxa"/>
          </w:tcPr>
          <w:p w:rsidR="00994C49" w:rsidRPr="00B02E93" w:rsidRDefault="00AD176F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3000,</w:t>
            </w:r>
            <w:r w:rsidR="00B87CA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3697" w:type="dxa"/>
          </w:tcPr>
          <w:p w:rsidR="00994C49" w:rsidRPr="00B02E93" w:rsidRDefault="005974B5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12010,5</w:t>
            </w:r>
          </w:p>
        </w:tc>
      </w:tr>
      <w:tr w:rsidR="00994C49" w:rsidRPr="00B02E93" w:rsidTr="00994C49">
        <w:tc>
          <w:tcPr>
            <w:tcW w:w="4237" w:type="dxa"/>
          </w:tcPr>
          <w:p w:rsidR="00994C49" w:rsidRPr="00B02E93" w:rsidRDefault="00994C49" w:rsidP="00994C49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федеральный бюджет</w:t>
            </w:r>
          </w:p>
        </w:tc>
        <w:tc>
          <w:tcPr>
            <w:tcW w:w="1842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559" w:type="dxa"/>
          </w:tcPr>
          <w:p w:rsidR="00994C49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701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3697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994C49" w:rsidRPr="00B02E93" w:rsidTr="00994C49">
        <w:tc>
          <w:tcPr>
            <w:tcW w:w="4237" w:type="dxa"/>
          </w:tcPr>
          <w:p w:rsidR="00994C49" w:rsidRPr="00B02E93" w:rsidRDefault="00994C49" w:rsidP="00994C49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бюджет Краснодарского края</w:t>
            </w:r>
          </w:p>
        </w:tc>
        <w:tc>
          <w:tcPr>
            <w:tcW w:w="1842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559" w:type="dxa"/>
          </w:tcPr>
          <w:p w:rsidR="00994C49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701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3697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994C49" w:rsidRPr="00B02E93" w:rsidTr="00994C49">
        <w:tc>
          <w:tcPr>
            <w:tcW w:w="4237" w:type="dxa"/>
          </w:tcPr>
          <w:p w:rsidR="00994C49" w:rsidRPr="00B02E93" w:rsidRDefault="00994C49" w:rsidP="00994C49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местный бюджет</w:t>
            </w:r>
          </w:p>
        </w:tc>
        <w:tc>
          <w:tcPr>
            <w:tcW w:w="1842" w:type="dxa"/>
          </w:tcPr>
          <w:p w:rsidR="00994C49" w:rsidRPr="00B02E93" w:rsidRDefault="00E764B1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3010,5</w:t>
            </w:r>
          </w:p>
        </w:tc>
        <w:tc>
          <w:tcPr>
            <w:tcW w:w="2410" w:type="dxa"/>
          </w:tcPr>
          <w:p w:rsidR="00994C49" w:rsidRPr="00B02E93" w:rsidRDefault="005974B5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3000,0</w:t>
            </w:r>
          </w:p>
        </w:tc>
        <w:tc>
          <w:tcPr>
            <w:tcW w:w="1559" w:type="dxa"/>
          </w:tcPr>
          <w:p w:rsidR="00994C49" w:rsidRDefault="005974B5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3000,0</w:t>
            </w:r>
          </w:p>
        </w:tc>
        <w:tc>
          <w:tcPr>
            <w:tcW w:w="1701" w:type="dxa"/>
          </w:tcPr>
          <w:p w:rsidR="00994C49" w:rsidRPr="00B02E93" w:rsidRDefault="005974B5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3000,0</w:t>
            </w:r>
          </w:p>
        </w:tc>
        <w:tc>
          <w:tcPr>
            <w:tcW w:w="3697" w:type="dxa"/>
          </w:tcPr>
          <w:p w:rsidR="00994C49" w:rsidRPr="00B02E93" w:rsidRDefault="005974B5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12010,5</w:t>
            </w:r>
          </w:p>
        </w:tc>
      </w:tr>
      <w:tr w:rsidR="00994C49" w:rsidRPr="00B02E93" w:rsidTr="00994C49">
        <w:tc>
          <w:tcPr>
            <w:tcW w:w="4237" w:type="dxa"/>
          </w:tcPr>
          <w:p w:rsidR="00994C49" w:rsidRPr="00B02E93" w:rsidRDefault="00994C49" w:rsidP="00994C49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внебюджетные источники</w:t>
            </w:r>
          </w:p>
        </w:tc>
        <w:tc>
          <w:tcPr>
            <w:tcW w:w="1842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559" w:type="dxa"/>
          </w:tcPr>
          <w:p w:rsidR="00994C49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701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3697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</w:tbl>
    <w:p w:rsidR="00F11F71" w:rsidRDefault="00F11F71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C59EF" w:rsidRDefault="006C59EF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A162D" w:rsidRDefault="00FA162D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Начальник управления по </w:t>
      </w:r>
    </w:p>
    <w:p w:rsidR="00FA162D" w:rsidRDefault="00FA162D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взаимодействию со средствами </w:t>
      </w:r>
    </w:p>
    <w:p w:rsidR="000661C4" w:rsidRDefault="00FA162D" w:rsidP="00E348D1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  <w:sectPr w:rsidR="000661C4" w:rsidSect="005A0E16">
          <w:headerReference w:type="default" r:id="rId10"/>
          <w:pgSz w:w="16838" w:h="11905" w:orient="landscape" w:code="9"/>
          <w:pgMar w:top="1276" w:right="1134" w:bottom="567" w:left="1134" w:header="0" w:footer="720" w:gutter="0"/>
          <w:cols w:space="720"/>
          <w:noEndnote/>
          <w:docGrid w:linePitch="299"/>
        </w:sectPr>
      </w:pPr>
      <w:r>
        <w:rPr>
          <w:rFonts w:ascii="Times New Roman" w:hAnsi="Times New Roman"/>
          <w:sz w:val="28"/>
          <w:szCs w:val="28"/>
          <w:shd w:val="clear" w:color="auto" w:fill="FFFFFF"/>
        </w:rPr>
        <w:t>массовой информации                                                                                                                                             Д.В. Резец</w:t>
      </w:r>
    </w:p>
    <w:p w:rsidR="00305F4B" w:rsidRPr="008612E4" w:rsidRDefault="00305F4B" w:rsidP="0077318B">
      <w:pPr>
        <w:spacing w:after="0" w:line="240" w:lineRule="auto"/>
        <w:ind w:left="567"/>
        <w:outlineLvl w:val="2"/>
        <w:rPr>
          <w:rFonts w:ascii="Times New Roman" w:hAnsi="Times New Roman"/>
          <w:sz w:val="28"/>
          <w:szCs w:val="28"/>
        </w:rPr>
      </w:pPr>
    </w:p>
    <w:sectPr w:rsidR="00305F4B" w:rsidRPr="008612E4" w:rsidSect="00655DD4">
      <w:headerReference w:type="default" r:id="rId11"/>
      <w:pgSz w:w="11905" w:h="16838" w:code="9"/>
      <w:pgMar w:top="1134" w:right="567" w:bottom="426" w:left="1701" w:header="567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191" w:rsidRDefault="006D6191">
      <w:r>
        <w:separator/>
      </w:r>
    </w:p>
  </w:endnote>
  <w:endnote w:type="continuationSeparator" w:id="0">
    <w:p w:rsidR="006D6191" w:rsidRDefault="006D6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191" w:rsidRDefault="006D6191">
      <w:r>
        <w:separator/>
      </w:r>
    </w:p>
  </w:footnote>
  <w:footnote w:type="continuationSeparator" w:id="0">
    <w:p w:rsidR="006D6191" w:rsidRDefault="006D6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CA7" w:rsidRDefault="00B87CA7" w:rsidP="007C3E5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87CA7" w:rsidRDefault="00B87CA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CA7" w:rsidRPr="005A0E16" w:rsidRDefault="00B87CA7" w:rsidP="005A0E16">
    <w:pPr>
      <w:pStyle w:val="a3"/>
      <w:jc w:val="center"/>
      <w:rPr>
        <w:rFonts w:ascii="Times New Roman" w:hAnsi="Times New Roman"/>
        <w:sz w:val="28"/>
        <w:szCs w:val="28"/>
      </w:rPr>
    </w:pPr>
    <w:r w:rsidRPr="005A0E16">
      <w:rPr>
        <w:rFonts w:ascii="Times New Roman" w:hAnsi="Times New Roman"/>
        <w:sz w:val="28"/>
        <w:szCs w:val="28"/>
      </w:rPr>
      <w:fldChar w:fldCharType="begin"/>
    </w:r>
    <w:r w:rsidRPr="005A0E16">
      <w:rPr>
        <w:rFonts w:ascii="Times New Roman" w:hAnsi="Times New Roman"/>
        <w:sz w:val="28"/>
        <w:szCs w:val="28"/>
      </w:rPr>
      <w:instrText>PAGE   \* MERGEFORMAT</w:instrText>
    </w:r>
    <w:r w:rsidRPr="005A0E16">
      <w:rPr>
        <w:rFonts w:ascii="Times New Roman" w:hAnsi="Times New Roman"/>
        <w:sz w:val="28"/>
        <w:szCs w:val="28"/>
      </w:rPr>
      <w:fldChar w:fldCharType="separate"/>
    </w:r>
    <w:r w:rsidR="00EB288A">
      <w:rPr>
        <w:rFonts w:ascii="Times New Roman" w:hAnsi="Times New Roman"/>
        <w:noProof/>
        <w:sz w:val="28"/>
        <w:szCs w:val="28"/>
      </w:rPr>
      <w:t>2</w:t>
    </w:r>
    <w:r w:rsidRPr="005A0E16">
      <w:rPr>
        <w:rFonts w:ascii="Times New Roman" w:hAnsi="Times New Roman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CA7" w:rsidRPr="005A0E16" w:rsidRDefault="00B87CA7" w:rsidP="005A0E16">
    <w:pPr>
      <w:pStyle w:val="a3"/>
      <w:jc w:val="center"/>
      <w:rPr>
        <w:rFonts w:ascii="Times New Roman" w:hAnsi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9808210</wp:posOffset>
              </wp:positionH>
              <wp:positionV relativeFrom="page">
                <wp:posOffset>3332480</wp:posOffset>
              </wp:positionV>
              <wp:extent cx="762000" cy="895350"/>
              <wp:effectExtent l="0" t="0" r="2540" b="127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7CA7" w:rsidRPr="005A0E16" w:rsidRDefault="00B87CA7">
                          <w:pPr>
                            <w:jc w:val="center"/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</w:pPr>
                          <w:r w:rsidRPr="005A0E1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5A0E1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\* MERGEFORMAT</w:instrText>
                          </w:r>
                          <w:r w:rsidRPr="005A0E1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B288A" w:rsidRPr="00EB288A">
                            <w:rPr>
                              <w:rFonts w:ascii="Times New Roman" w:eastAsia="Times New Roman" w:hAnsi="Times New Roman"/>
                              <w:noProof/>
                              <w:sz w:val="28"/>
                              <w:szCs w:val="28"/>
                            </w:rPr>
                            <w:t>9</w:t>
                          </w:r>
                          <w:r w:rsidRPr="005A0E1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left:0;text-align:left;margin-left:772.3pt;margin-top:262.4pt;width:60pt;height:70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" o:allowincell="f" stroked="f">
              <v:textbox style="layout-flow:vertical">
                <w:txbxContent>
                  <w:p w:rsidR="00B87CA7" w:rsidRPr="005A0E16" w:rsidRDefault="00B87CA7">
                    <w:pPr>
                      <w:jc w:val="center"/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</w:pPr>
                    <w:r w:rsidRPr="005A0E1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5A0E16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\* MERGEFORMAT</w:instrText>
                    </w:r>
                    <w:r w:rsidRPr="005A0E1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EB288A" w:rsidRPr="00EB288A">
                      <w:rPr>
                        <w:rFonts w:ascii="Times New Roman" w:eastAsia="Times New Roman" w:hAnsi="Times New Roman"/>
                        <w:noProof/>
                        <w:sz w:val="28"/>
                        <w:szCs w:val="28"/>
                      </w:rPr>
                      <w:t>9</w:t>
                    </w:r>
                    <w:r w:rsidRPr="005A0E1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CA7" w:rsidRPr="005A0E16" w:rsidRDefault="00B87CA7" w:rsidP="005A0E16">
    <w:pPr>
      <w:pStyle w:val="a3"/>
      <w:jc w:val="center"/>
      <w:rPr>
        <w:rFonts w:ascii="Times New Roman" w:hAnsi="Times New Roman"/>
        <w:sz w:val="28"/>
        <w:szCs w:val="28"/>
      </w:rPr>
    </w:pPr>
    <w:r w:rsidRPr="005A0E16">
      <w:rPr>
        <w:rFonts w:ascii="Times New Roman" w:hAnsi="Times New Roman"/>
        <w:sz w:val="28"/>
        <w:szCs w:val="28"/>
      </w:rPr>
      <w:fldChar w:fldCharType="begin"/>
    </w:r>
    <w:r w:rsidRPr="005A0E16">
      <w:rPr>
        <w:rFonts w:ascii="Times New Roman" w:hAnsi="Times New Roman"/>
        <w:sz w:val="28"/>
        <w:szCs w:val="28"/>
      </w:rPr>
      <w:instrText>PAGE   \* MERGEFORMAT</w:instrText>
    </w:r>
    <w:r w:rsidRPr="005A0E16">
      <w:rPr>
        <w:rFonts w:ascii="Times New Roman" w:hAnsi="Times New Roman"/>
        <w:sz w:val="28"/>
        <w:szCs w:val="28"/>
      </w:rPr>
      <w:fldChar w:fldCharType="separate"/>
    </w:r>
    <w:r w:rsidR="00EB288A">
      <w:rPr>
        <w:rFonts w:ascii="Times New Roman" w:hAnsi="Times New Roman"/>
        <w:noProof/>
        <w:sz w:val="28"/>
        <w:szCs w:val="28"/>
      </w:rPr>
      <w:t>10</w:t>
    </w:r>
    <w:r w:rsidRPr="005A0E16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C776C"/>
    <w:multiLevelType w:val="hybridMultilevel"/>
    <w:tmpl w:val="E02C8D70"/>
    <w:lvl w:ilvl="0" w:tplc="7DAA8A8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D45CB"/>
    <w:multiLevelType w:val="multilevel"/>
    <w:tmpl w:val="E424CD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E4456A6"/>
    <w:multiLevelType w:val="hybridMultilevel"/>
    <w:tmpl w:val="EFB6AC2E"/>
    <w:lvl w:ilvl="0" w:tplc="ABF8F71E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7F92387"/>
    <w:multiLevelType w:val="multilevel"/>
    <w:tmpl w:val="BF5CB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50835A9"/>
    <w:multiLevelType w:val="hybridMultilevel"/>
    <w:tmpl w:val="039E2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A46A5"/>
    <w:multiLevelType w:val="hybridMultilevel"/>
    <w:tmpl w:val="0E6CA692"/>
    <w:lvl w:ilvl="0" w:tplc="0419000F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F0053D"/>
    <w:multiLevelType w:val="multilevel"/>
    <w:tmpl w:val="E424CD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80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5B883716"/>
    <w:multiLevelType w:val="hybridMultilevel"/>
    <w:tmpl w:val="84401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A50153"/>
    <w:multiLevelType w:val="hybridMultilevel"/>
    <w:tmpl w:val="B0FC66C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13306A"/>
    <w:multiLevelType w:val="hybridMultilevel"/>
    <w:tmpl w:val="CE4611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AB279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5"/>
  </w:num>
  <w:num w:numId="5">
    <w:abstractNumId w:val="2"/>
  </w:num>
  <w:num w:numId="6">
    <w:abstractNumId w:val="10"/>
  </w:num>
  <w:num w:numId="7">
    <w:abstractNumId w:val="3"/>
  </w:num>
  <w:num w:numId="8">
    <w:abstractNumId w:val="4"/>
  </w:num>
  <w:num w:numId="9">
    <w:abstractNumId w:val="6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A6B"/>
    <w:rsid w:val="00002867"/>
    <w:rsid w:val="00003AE3"/>
    <w:rsid w:val="000121D3"/>
    <w:rsid w:val="000146BD"/>
    <w:rsid w:val="00015CBD"/>
    <w:rsid w:val="00016852"/>
    <w:rsid w:val="00021F4A"/>
    <w:rsid w:val="00022C8C"/>
    <w:rsid w:val="00026B45"/>
    <w:rsid w:val="00027193"/>
    <w:rsid w:val="0003288D"/>
    <w:rsid w:val="00034064"/>
    <w:rsid w:val="0003605C"/>
    <w:rsid w:val="00046131"/>
    <w:rsid w:val="00046F83"/>
    <w:rsid w:val="00051DC1"/>
    <w:rsid w:val="00052FDB"/>
    <w:rsid w:val="00054D61"/>
    <w:rsid w:val="00054FFC"/>
    <w:rsid w:val="000558FE"/>
    <w:rsid w:val="0005590D"/>
    <w:rsid w:val="00055FDB"/>
    <w:rsid w:val="000661C4"/>
    <w:rsid w:val="000675F2"/>
    <w:rsid w:val="000763BA"/>
    <w:rsid w:val="00077C9B"/>
    <w:rsid w:val="00086E4D"/>
    <w:rsid w:val="000909F1"/>
    <w:rsid w:val="00094932"/>
    <w:rsid w:val="000A3ECC"/>
    <w:rsid w:val="000A6E8B"/>
    <w:rsid w:val="000B0270"/>
    <w:rsid w:val="000B5F94"/>
    <w:rsid w:val="000C45FE"/>
    <w:rsid w:val="000C52D1"/>
    <w:rsid w:val="000C5804"/>
    <w:rsid w:val="000C7B0A"/>
    <w:rsid w:val="000D0122"/>
    <w:rsid w:val="000D020C"/>
    <w:rsid w:val="000D160C"/>
    <w:rsid w:val="000D1BCA"/>
    <w:rsid w:val="000D69A7"/>
    <w:rsid w:val="000D7661"/>
    <w:rsid w:val="000E0794"/>
    <w:rsid w:val="000F45B4"/>
    <w:rsid w:val="0010176F"/>
    <w:rsid w:val="001032C1"/>
    <w:rsid w:val="0011006B"/>
    <w:rsid w:val="00112E47"/>
    <w:rsid w:val="0011370B"/>
    <w:rsid w:val="00115576"/>
    <w:rsid w:val="00117873"/>
    <w:rsid w:val="00126970"/>
    <w:rsid w:val="00133EB1"/>
    <w:rsid w:val="00137599"/>
    <w:rsid w:val="00140B81"/>
    <w:rsid w:val="001440A2"/>
    <w:rsid w:val="00145513"/>
    <w:rsid w:val="00147C3D"/>
    <w:rsid w:val="001538E9"/>
    <w:rsid w:val="001608FB"/>
    <w:rsid w:val="00160973"/>
    <w:rsid w:val="00164151"/>
    <w:rsid w:val="00164242"/>
    <w:rsid w:val="001675AC"/>
    <w:rsid w:val="0017648E"/>
    <w:rsid w:val="00177C4E"/>
    <w:rsid w:val="00177D90"/>
    <w:rsid w:val="00177E0A"/>
    <w:rsid w:val="00180354"/>
    <w:rsid w:val="001937B0"/>
    <w:rsid w:val="00196B2D"/>
    <w:rsid w:val="00197316"/>
    <w:rsid w:val="001B2246"/>
    <w:rsid w:val="001B254C"/>
    <w:rsid w:val="001B7577"/>
    <w:rsid w:val="001C4ECC"/>
    <w:rsid w:val="001C69EE"/>
    <w:rsid w:val="001C719B"/>
    <w:rsid w:val="001D0A3B"/>
    <w:rsid w:val="001D3C7D"/>
    <w:rsid w:val="001E00C7"/>
    <w:rsid w:val="001E109C"/>
    <w:rsid w:val="001E296F"/>
    <w:rsid w:val="001E33E6"/>
    <w:rsid w:val="001E382C"/>
    <w:rsid w:val="001E3F18"/>
    <w:rsid w:val="001E58CE"/>
    <w:rsid w:val="001F0C5D"/>
    <w:rsid w:val="001F2124"/>
    <w:rsid w:val="001F3B4E"/>
    <w:rsid w:val="001F4AA8"/>
    <w:rsid w:val="002040D3"/>
    <w:rsid w:val="00205168"/>
    <w:rsid w:val="002055AB"/>
    <w:rsid w:val="0021108C"/>
    <w:rsid w:val="00211096"/>
    <w:rsid w:val="002111DB"/>
    <w:rsid w:val="002138D0"/>
    <w:rsid w:val="002162B5"/>
    <w:rsid w:val="00216499"/>
    <w:rsid w:val="00232C5B"/>
    <w:rsid w:val="00232DFD"/>
    <w:rsid w:val="00234745"/>
    <w:rsid w:val="00242B95"/>
    <w:rsid w:val="002520BD"/>
    <w:rsid w:val="002522E2"/>
    <w:rsid w:val="0025331B"/>
    <w:rsid w:val="00260360"/>
    <w:rsid w:val="0026047A"/>
    <w:rsid w:val="0026251F"/>
    <w:rsid w:val="00267694"/>
    <w:rsid w:val="00267D27"/>
    <w:rsid w:val="002730B2"/>
    <w:rsid w:val="00273153"/>
    <w:rsid w:val="00273BC5"/>
    <w:rsid w:val="002850D4"/>
    <w:rsid w:val="00287A37"/>
    <w:rsid w:val="0029007F"/>
    <w:rsid w:val="00291400"/>
    <w:rsid w:val="002937E2"/>
    <w:rsid w:val="002A0153"/>
    <w:rsid w:val="002A6CFD"/>
    <w:rsid w:val="002A7724"/>
    <w:rsid w:val="002A7B98"/>
    <w:rsid w:val="002B0CFE"/>
    <w:rsid w:val="002B2218"/>
    <w:rsid w:val="002B2229"/>
    <w:rsid w:val="002C1758"/>
    <w:rsid w:val="002C3089"/>
    <w:rsid w:val="002C4DA5"/>
    <w:rsid w:val="002C63A3"/>
    <w:rsid w:val="002D1184"/>
    <w:rsid w:val="002D17C2"/>
    <w:rsid w:val="002D2308"/>
    <w:rsid w:val="002D5105"/>
    <w:rsid w:val="002D7617"/>
    <w:rsid w:val="002E479B"/>
    <w:rsid w:val="002E5C3E"/>
    <w:rsid w:val="002F0CFC"/>
    <w:rsid w:val="002F27B2"/>
    <w:rsid w:val="003035DF"/>
    <w:rsid w:val="0030364B"/>
    <w:rsid w:val="0030365E"/>
    <w:rsid w:val="00303DDC"/>
    <w:rsid w:val="003048AB"/>
    <w:rsid w:val="00305F4B"/>
    <w:rsid w:val="003064F4"/>
    <w:rsid w:val="003074C4"/>
    <w:rsid w:val="0031270A"/>
    <w:rsid w:val="003154DE"/>
    <w:rsid w:val="00317F99"/>
    <w:rsid w:val="0032003F"/>
    <w:rsid w:val="00320DAE"/>
    <w:rsid w:val="0033606A"/>
    <w:rsid w:val="003420D4"/>
    <w:rsid w:val="00344F40"/>
    <w:rsid w:val="00345676"/>
    <w:rsid w:val="00345FCC"/>
    <w:rsid w:val="00346B33"/>
    <w:rsid w:val="00351764"/>
    <w:rsid w:val="00363364"/>
    <w:rsid w:val="0036785C"/>
    <w:rsid w:val="003724E2"/>
    <w:rsid w:val="00374CF1"/>
    <w:rsid w:val="0037505E"/>
    <w:rsid w:val="003821B1"/>
    <w:rsid w:val="00383AD2"/>
    <w:rsid w:val="003841BB"/>
    <w:rsid w:val="00386AFE"/>
    <w:rsid w:val="00393235"/>
    <w:rsid w:val="00394E44"/>
    <w:rsid w:val="00396978"/>
    <w:rsid w:val="003A1092"/>
    <w:rsid w:val="003B0AD4"/>
    <w:rsid w:val="003B1A82"/>
    <w:rsid w:val="003B2986"/>
    <w:rsid w:val="003B2C61"/>
    <w:rsid w:val="003B70D5"/>
    <w:rsid w:val="003B738C"/>
    <w:rsid w:val="003C52B2"/>
    <w:rsid w:val="003C5A00"/>
    <w:rsid w:val="003C6C33"/>
    <w:rsid w:val="003C7E6E"/>
    <w:rsid w:val="003D0D3A"/>
    <w:rsid w:val="003D63A8"/>
    <w:rsid w:val="003E060A"/>
    <w:rsid w:val="003E2CFA"/>
    <w:rsid w:val="003E3436"/>
    <w:rsid w:val="003E4F6D"/>
    <w:rsid w:val="003E6714"/>
    <w:rsid w:val="003F7429"/>
    <w:rsid w:val="0040425A"/>
    <w:rsid w:val="00404B47"/>
    <w:rsid w:val="0040580F"/>
    <w:rsid w:val="004117DE"/>
    <w:rsid w:val="004125B2"/>
    <w:rsid w:val="00415187"/>
    <w:rsid w:val="00420818"/>
    <w:rsid w:val="004211ED"/>
    <w:rsid w:val="00432DA6"/>
    <w:rsid w:val="00433F1A"/>
    <w:rsid w:val="004368FF"/>
    <w:rsid w:val="00436F7E"/>
    <w:rsid w:val="00442D6D"/>
    <w:rsid w:val="0044572C"/>
    <w:rsid w:val="00447F2F"/>
    <w:rsid w:val="00450EE0"/>
    <w:rsid w:val="00453FE0"/>
    <w:rsid w:val="00460C32"/>
    <w:rsid w:val="00460D29"/>
    <w:rsid w:val="00463C9C"/>
    <w:rsid w:val="00467172"/>
    <w:rsid w:val="004707B3"/>
    <w:rsid w:val="00474D06"/>
    <w:rsid w:val="00475396"/>
    <w:rsid w:val="004756A0"/>
    <w:rsid w:val="00482C99"/>
    <w:rsid w:val="00484B4E"/>
    <w:rsid w:val="00486CFE"/>
    <w:rsid w:val="004946AB"/>
    <w:rsid w:val="00496FD4"/>
    <w:rsid w:val="004A548D"/>
    <w:rsid w:val="004A7A6B"/>
    <w:rsid w:val="004B09B1"/>
    <w:rsid w:val="004B32E3"/>
    <w:rsid w:val="004B387C"/>
    <w:rsid w:val="004B5E73"/>
    <w:rsid w:val="004C3FEA"/>
    <w:rsid w:val="004C44EF"/>
    <w:rsid w:val="004C4A3C"/>
    <w:rsid w:val="004D01F0"/>
    <w:rsid w:val="004D1FE9"/>
    <w:rsid w:val="004D200D"/>
    <w:rsid w:val="004D58A9"/>
    <w:rsid w:val="004D6A17"/>
    <w:rsid w:val="004D6FF6"/>
    <w:rsid w:val="004E11F2"/>
    <w:rsid w:val="004E5FAD"/>
    <w:rsid w:val="004F68DB"/>
    <w:rsid w:val="0050225B"/>
    <w:rsid w:val="00506755"/>
    <w:rsid w:val="005120B9"/>
    <w:rsid w:val="005155C4"/>
    <w:rsid w:val="005212D1"/>
    <w:rsid w:val="00522888"/>
    <w:rsid w:val="00522B39"/>
    <w:rsid w:val="00533C89"/>
    <w:rsid w:val="00535065"/>
    <w:rsid w:val="005427F5"/>
    <w:rsid w:val="005430C9"/>
    <w:rsid w:val="00543697"/>
    <w:rsid w:val="00544B59"/>
    <w:rsid w:val="00544F96"/>
    <w:rsid w:val="00545C90"/>
    <w:rsid w:val="005464D2"/>
    <w:rsid w:val="005545E1"/>
    <w:rsid w:val="005559CB"/>
    <w:rsid w:val="00555A55"/>
    <w:rsid w:val="00560370"/>
    <w:rsid w:val="00560D1A"/>
    <w:rsid w:val="005622C5"/>
    <w:rsid w:val="00563083"/>
    <w:rsid w:val="00572AA6"/>
    <w:rsid w:val="005739A8"/>
    <w:rsid w:val="00573A2D"/>
    <w:rsid w:val="00577951"/>
    <w:rsid w:val="005846DD"/>
    <w:rsid w:val="00584D48"/>
    <w:rsid w:val="00586A12"/>
    <w:rsid w:val="005875D8"/>
    <w:rsid w:val="00590719"/>
    <w:rsid w:val="0059140F"/>
    <w:rsid w:val="00592445"/>
    <w:rsid w:val="00592EB4"/>
    <w:rsid w:val="005974B5"/>
    <w:rsid w:val="005A0E16"/>
    <w:rsid w:val="005A17EB"/>
    <w:rsid w:val="005A2146"/>
    <w:rsid w:val="005A327E"/>
    <w:rsid w:val="005A5841"/>
    <w:rsid w:val="005B3437"/>
    <w:rsid w:val="005C37AC"/>
    <w:rsid w:val="005C421F"/>
    <w:rsid w:val="005C4802"/>
    <w:rsid w:val="005C56D8"/>
    <w:rsid w:val="005C65B0"/>
    <w:rsid w:val="005D2106"/>
    <w:rsid w:val="005D24CF"/>
    <w:rsid w:val="005E0A4E"/>
    <w:rsid w:val="005E27FE"/>
    <w:rsid w:val="005F3FEF"/>
    <w:rsid w:val="005F469D"/>
    <w:rsid w:val="00600460"/>
    <w:rsid w:val="00603E47"/>
    <w:rsid w:val="0060657B"/>
    <w:rsid w:val="0061329A"/>
    <w:rsid w:val="00627893"/>
    <w:rsid w:val="006308F6"/>
    <w:rsid w:val="00630A73"/>
    <w:rsid w:val="00637441"/>
    <w:rsid w:val="00640054"/>
    <w:rsid w:val="00640A80"/>
    <w:rsid w:val="00645B2A"/>
    <w:rsid w:val="00645EDC"/>
    <w:rsid w:val="00651ED8"/>
    <w:rsid w:val="00653557"/>
    <w:rsid w:val="006557FC"/>
    <w:rsid w:val="00655DD4"/>
    <w:rsid w:val="006618BF"/>
    <w:rsid w:val="0066196F"/>
    <w:rsid w:val="0066529E"/>
    <w:rsid w:val="006700D9"/>
    <w:rsid w:val="00672646"/>
    <w:rsid w:val="00674658"/>
    <w:rsid w:val="00675708"/>
    <w:rsid w:val="006759A5"/>
    <w:rsid w:val="00680CCA"/>
    <w:rsid w:val="00683CE7"/>
    <w:rsid w:val="00684342"/>
    <w:rsid w:val="00690103"/>
    <w:rsid w:val="00692E84"/>
    <w:rsid w:val="00693C16"/>
    <w:rsid w:val="00696154"/>
    <w:rsid w:val="006A06CD"/>
    <w:rsid w:val="006A0B5D"/>
    <w:rsid w:val="006A1E5B"/>
    <w:rsid w:val="006B0502"/>
    <w:rsid w:val="006B2BFA"/>
    <w:rsid w:val="006B2ECF"/>
    <w:rsid w:val="006B4228"/>
    <w:rsid w:val="006C273F"/>
    <w:rsid w:val="006C5946"/>
    <w:rsid w:val="006C59EF"/>
    <w:rsid w:val="006D40EA"/>
    <w:rsid w:val="006D4588"/>
    <w:rsid w:val="006D6191"/>
    <w:rsid w:val="006E2541"/>
    <w:rsid w:val="006E514A"/>
    <w:rsid w:val="006E65F6"/>
    <w:rsid w:val="00701BB4"/>
    <w:rsid w:val="00702092"/>
    <w:rsid w:val="00705261"/>
    <w:rsid w:val="00721607"/>
    <w:rsid w:val="00722FA3"/>
    <w:rsid w:val="00735FF2"/>
    <w:rsid w:val="00742855"/>
    <w:rsid w:val="0076082D"/>
    <w:rsid w:val="00763993"/>
    <w:rsid w:val="00766479"/>
    <w:rsid w:val="00770757"/>
    <w:rsid w:val="0077318B"/>
    <w:rsid w:val="00773383"/>
    <w:rsid w:val="007765E9"/>
    <w:rsid w:val="007778C9"/>
    <w:rsid w:val="0078041F"/>
    <w:rsid w:val="00783CC9"/>
    <w:rsid w:val="00783D9F"/>
    <w:rsid w:val="00787F2B"/>
    <w:rsid w:val="007905CD"/>
    <w:rsid w:val="00791866"/>
    <w:rsid w:val="007940F8"/>
    <w:rsid w:val="00795B0F"/>
    <w:rsid w:val="007A1EE1"/>
    <w:rsid w:val="007A2737"/>
    <w:rsid w:val="007A2D8D"/>
    <w:rsid w:val="007A336A"/>
    <w:rsid w:val="007A3A16"/>
    <w:rsid w:val="007A7B6C"/>
    <w:rsid w:val="007B3C30"/>
    <w:rsid w:val="007B47EE"/>
    <w:rsid w:val="007B5C0E"/>
    <w:rsid w:val="007C32BA"/>
    <w:rsid w:val="007C3B68"/>
    <w:rsid w:val="007C3E5F"/>
    <w:rsid w:val="007C3F8A"/>
    <w:rsid w:val="007C6184"/>
    <w:rsid w:val="007C746F"/>
    <w:rsid w:val="007C782E"/>
    <w:rsid w:val="007C7D51"/>
    <w:rsid w:val="007C7E77"/>
    <w:rsid w:val="007D5D7E"/>
    <w:rsid w:val="007D6011"/>
    <w:rsid w:val="007D7C1F"/>
    <w:rsid w:val="007E0577"/>
    <w:rsid w:val="007E312F"/>
    <w:rsid w:val="007E378E"/>
    <w:rsid w:val="007E4B4B"/>
    <w:rsid w:val="007F400E"/>
    <w:rsid w:val="007F7A65"/>
    <w:rsid w:val="00800F23"/>
    <w:rsid w:val="008048AC"/>
    <w:rsid w:val="008055FE"/>
    <w:rsid w:val="008060BF"/>
    <w:rsid w:val="00812E25"/>
    <w:rsid w:val="00815183"/>
    <w:rsid w:val="008207F2"/>
    <w:rsid w:val="008231A7"/>
    <w:rsid w:val="0082508C"/>
    <w:rsid w:val="00825918"/>
    <w:rsid w:val="00826529"/>
    <w:rsid w:val="00832705"/>
    <w:rsid w:val="00836581"/>
    <w:rsid w:val="008421A8"/>
    <w:rsid w:val="00843F61"/>
    <w:rsid w:val="00851220"/>
    <w:rsid w:val="00855176"/>
    <w:rsid w:val="008612E4"/>
    <w:rsid w:val="00861FB9"/>
    <w:rsid w:val="008675EA"/>
    <w:rsid w:val="00870049"/>
    <w:rsid w:val="008711EA"/>
    <w:rsid w:val="008719E8"/>
    <w:rsid w:val="00876D0A"/>
    <w:rsid w:val="00880077"/>
    <w:rsid w:val="008852A8"/>
    <w:rsid w:val="0088582D"/>
    <w:rsid w:val="00886F2A"/>
    <w:rsid w:val="0088718E"/>
    <w:rsid w:val="0088783F"/>
    <w:rsid w:val="008973FF"/>
    <w:rsid w:val="008A14D4"/>
    <w:rsid w:val="008A3A20"/>
    <w:rsid w:val="008A4239"/>
    <w:rsid w:val="008A5778"/>
    <w:rsid w:val="008A6619"/>
    <w:rsid w:val="008A7AC8"/>
    <w:rsid w:val="008B295F"/>
    <w:rsid w:val="008B2B68"/>
    <w:rsid w:val="008C7AA3"/>
    <w:rsid w:val="008D016F"/>
    <w:rsid w:val="008D0619"/>
    <w:rsid w:val="008D2025"/>
    <w:rsid w:val="008D34CD"/>
    <w:rsid w:val="008D3E43"/>
    <w:rsid w:val="008D4F80"/>
    <w:rsid w:val="008E2689"/>
    <w:rsid w:val="008E2D89"/>
    <w:rsid w:val="008E444C"/>
    <w:rsid w:val="008F20B9"/>
    <w:rsid w:val="008F6BBD"/>
    <w:rsid w:val="00904457"/>
    <w:rsid w:val="009053D1"/>
    <w:rsid w:val="009150AE"/>
    <w:rsid w:val="009201B0"/>
    <w:rsid w:val="00923ED3"/>
    <w:rsid w:val="00932281"/>
    <w:rsid w:val="0093768E"/>
    <w:rsid w:val="00937C97"/>
    <w:rsid w:val="0094607D"/>
    <w:rsid w:val="00951CA5"/>
    <w:rsid w:val="00951CB4"/>
    <w:rsid w:val="00961D39"/>
    <w:rsid w:val="009673E2"/>
    <w:rsid w:val="00972E3A"/>
    <w:rsid w:val="00973E18"/>
    <w:rsid w:val="0097536F"/>
    <w:rsid w:val="00985109"/>
    <w:rsid w:val="00985756"/>
    <w:rsid w:val="00986068"/>
    <w:rsid w:val="009862C8"/>
    <w:rsid w:val="00994C49"/>
    <w:rsid w:val="009A160B"/>
    <w:rsid w:val="009A1989"/>
    <w:rsid w:val="009A6AB5"/>
    <w:rsid w:val="009A75AF"/>
    <w:rsid w:val="009B0610"/>
    <w:rsid w:val="009B63BC"/>
    <w:rsid w:val="009C3C13"/>
    <w:rsid w:val="009D0252"/>
    <w:rsid w:val="009D0A48"/>
    <w:rsid w:val="009D1FE2"/>
    <w:rsid w:val="009D23BD"/>
    <w:rsid w:val="009E15B5"/>
    <w:rsid w:val="009E2934"/>
    <w:rsid w:val="009E6D95"/>
    <w:rsid w:val="009F31B0"/>
    <w:rsid w:val="009F431F"/>
    <w:rsid w:val="00A00C25"/>
    <w:rsid w:val="00A00C56"/>
    <w:rsid w:val="00A0172F"/>
    <w:rsid w:val="00A01B2B"/>
    <w:rsid w:val="00A0429F"/>
    <w:rsid w:val="00A15606"/>
    <w:rsid w:val="00A15712"/>
    <w:rsid w:val="00A15FD1"/>
    <w:rsid w:val="00A213AD"/>
    <w:rsid w:val="00A238C4"/>
    <w:rsid w:val="00A30714"/>
    <w:rsid w:val="00A3222C"/>
    <w:rsid w:val="00A3381F"/>
    <w:rsid w:val="00A416DB"/>
    <w:rsid w:val="00A43A9A"/>
    <w:rsid w:val="00A46A01"/>
    <w:rsid w:val="00A47FF5"/>
    <w:rsid w:val="00A5597C"/>
    <w:rsid w:val="00A567DC"/>
    <w:rsid w:val="00A62E6A"/>
    <w:rsid w:val="00A6332A"/>
    <w:rsid w:val="00A63F72"/>
    <w:rsid w:val="00A71D8F"/>
    <w:rsid w:val="00A81587"/>
    <w:rsid w:val="00A8171D"/>
    <w:rsid w:val="00A848DA"/>
    <w:rsid w:val="00A9164B"/>
    <w:rsid w:val="00A9308F"/>
    <w:rsid w:val="00A95855"/>
    <w:rsid w:val="00AA0509"/>
    <w:rsid w:val="00AA5FAC"/>
    <w:rsid w:val="00AA65DC"/>
    <w:rsid w:val="00AA697A"/>
    <w:rsid w:val="00AA7059"/>
    <w:rsid w:val="00AB081E"/>
    <w:rsid w:val="00AC21AC"/>
    <w:rsid w:val="00AD176F"/>
    <w:rsid w:val="00AD228B"/>
    <w:rsid w:val="00AD712E"/>
    <w:rsid w:val="00AE40B4"/>
    <w:rsid w:val="00AE7BE2"/>
    <w:rsid w:val="00AF3516"/>
    <w:rsid w:val="00AF4FA8"/>
    <w:rsid w:val="00B006E3"/>
    <w:rsid w:val="00B02E93"/>
    <w:rsid w:val="00B0483F"/>
    <w:rsid w:val="00B06DB3"/>
    <w:rsid w:val="00B13B8A"/>
    <w:rsid w:val="00B15334"/>
    <w:rsid w:val="00B220E1"/>
    <w:rsid w:val="00B228B6"/>
    <w:rsid w:val="00B22CC7"/>
    <w:rsid w:val="00B23461"/>
    <w:rsid w:val="00B238BA"/>
    <w:rsid w:val="00B2497D"/>
    <w:rsid w:val="00B3135D"/>
    <w:rsid w:val="00B31CB3"/>
    <w:rsid w:val="00B361FB"/>
    <w:rsid w:val="00B421A4"/>
    <w:rsid w:val="00B62321"/>
    <w:rsid w:val="00B65DA7"/>
    <w:rsid w:val="00B7384C"/>
    <w:rsid w:val="00B743CC"/>
    <w:rsid w:val="00B84779"/>
    <w:rsid w:val="00B870B5"/>
    <w:rsid w:val="00B871DD"/>
    <w:rsid w:val="00B87CA7"/>
    <w:rsid w:val="00BA14F8"/>
    <w:rsid w:val="00BA3945"/>
    <w:rsid w:val="00BA707D"/>
    <w:rsid w:val="00BB26F0"/>
    <w:rsid w:val="00BB56D8"/>
    <w:rsid w:val="00BB612E"/>
    <w:rsid w:val="00BB674A"/>
    <w:rsid w:val="00BC2676"/>
    <w:rsid w:val="00BC36F1"/>
    <w:rsid w:val="00BC4676"/>
    <w:rsid w:val="00BC6A20"/>
    <w:rsid w:val="00BC7533"/>
    <w:rsid w:val="00BD0F06"/>
    <w:rsid w:val="00BD1EA8"/>
    <w:rsid w:val="00BD3A06"/>
    <w:rsid w:val="00BD3CA1"/>
    <w:rsid w:val="00BE220B"/>
    <w:rsid w:val="00BF22F0"/>
    <w:rsid w:val="00C007F7"/>
    <w:rsid w:val="00C066BD"/>
    <w:rsid w:val="00C20C1E"/>
    <w:rsid w:val="00C24E35"/>
    <w:rsid w:val="00C255D8"/>
    <w:rsid w:val="00C26DFB"/>
    <w:rsid w:val="00C27BF5"/>
    <w:rsid w:val="00C31BDB"/>
    <w:rsid w:val="00C42EFA"/>
    <w:rsid w:val="00C433EE"/>
    <w:rsid w:val="00C559E4"/>
    <w:rsid w:val="00C55E4F"/>
    <w:rsid w:val="00C57ED2"/>
    <w:rsid w:val="00C610AD"/>
    <w:rsid w:val="00C62B97"/>
    <w:rsid w:val="00C65FCD"/>
    <w:rsid w:val="00C71CE9"/>
    <w:rsid w:val="00C71F99"/>
    <w:rsid w:val="00C763AB"/>
    <w:rsid w:val="00C77986"/>
    <w:rsid w:val="00C837F5"/>
    <w:rsid w:val="00C92BD7"/>
    <w:rsid w:val="00C977F9"/>
    <w:rsid w:val="00CA00DF"/>
    <w:rsid w:val="00CA1844"/>
    <w:rsid w:val="00CB1F0D"/>
    <w:rsid w:val="00CB212B"/>
    <w:rsid w:val="00CC21E0"/>
    <w:rsid w:val="00CC232D"/>
    <w:rsid w:val="00CC3B03"/>
    <w:rsid w:val="00CC71FB"/>
    <w:rsid w:val="00CC789D"/>
    <w:rsid w:val="00CD06D6"/>
    <w:rsid w:val="00CE6A71"/>
    <w:rsid w:val="00CF3506"/>
    <w:rsid w:val="00D0072F"/>
    <w:rsid w:val="00D03B42"/>
    <w:rsid w:val="00D05ACC"/>
    <w:rsid w:val="00D15ED6"/>
    <w:rsid w:val="00D216F8"/>
    <w:rsid w:val="00D21FAD"/>
    <w:rsid w:val="00D25780"/>
    <w:rsid w:val="00D31658"/>
    <w:rsid w:val="00D401B3"/>
    <w:rsid w:val="00D456E0"/>
    <w:rsid w:val="00D45F80"/>
    <w:rsid w:val="00D61565"/>
    <w:rsid w:val="00D6386F"/>
    <w:rsid w:val="00D65430"/>
    <w:rsid w:val="00D66A21"/>
    <w:rsid w:val="00D7294B"/>
    <w:rsid w:val="00D72BEB"/>
    <w:rsid w:val="00D73714"/>
    <w:rsid w:val="00D76FE8"/>
    <w:rsid w:val="00D83C92"/>
    <w:rsid w:val="00D866C7"/>
    <w:rsid w:val="00D86FE3"/>
    <w:rsid w:val="00D93353"/>
    <w:rsid w:val="00D95096"/>
    <w:rsid w:val="00DA0F3B"/>
    <w:rsid w:val="00DA12BC"/>
    <w:rsid w:val="00DA2735"/>
    <w:rsid w:val="00DA7DAB"/>
    <w:rsid w:val="00DB0F85"/>
    <w:rsid w:val="00DB26B6"/>
    <w:rsid w:val="00DB3994"/>
    <w:rsid w:val="00DB6396"/>
    <w:rsid w:val="00DC571C"/>
    <w:rsid w:val="00DD12CA"/>
    <w:rsid w:val="00DD20C8"/>
    <w:rsid w:val="00DD41B9"/>
    <w:rsid w:val="00DD438F"/>
    <w:rsid w:val="00DE1E1D"/>
    <w:rsid w:val="00DE4AAD"/>
    <w:rsid w:val="00DF57E7"/>
    <w:rsid w:val="00E02AB6"/>
    <w:rsid w:val="00E02BB3"/>
    <w:rsid w:val="00E0499E"/>
    <w:rsid w:val="00E075ED"/>
    <w:rsid w:val="00E124F5"/>
    <w:rsid w:val="00E157CF"/>
    <w:rsid w:val="00E21C6B"/>
    <w:rsid w:val="00E31735"/>
    <w:rsid w:val="00E348D1"/>
    <w:rsid w:val="00E3714E"/>
    <w:rsid w:val="00E42588"/>
    <w:rsid w:val="00E42C71"/>
    <w:rsid w:val="00E43619"/>
    <w:rsid w:val="00E5005B"/>
    <w:rsid w:val="00E50812"/>
    <w:rsid w:val="00E52F93"/>
    <w:rsid w:val="00E56CB1"/>
    <w:rsid w:val="00E67826"/>
    <w:rsid w:val="00E73C44"/>
    <w:rsid w:val="00E764B1"/>
    <w:rsid w:val="00E77997"/>
    <w:rsid w:val="00E8573E"/>
    <w:rsid w:val="00E90C9F"/>
    <w:rsid w:val="00E93671"/>
    <w:rsid w:val="00E96BA0"/>
    <w:rsid w:val="00E97BFC"/>
    <w:rsid w:val="00EA301F"/>
    <w:rsid w:val="00EB0E0F"/>
    <w:rsid w:val="00EB288A"/>
    <w:rsid w:val="00EB3A60"/>
    <w:rsid w:val="00EB4FDA"/>
    <w:rsid w:val="00EB71C1"/>
    <w:rsid w:val="00EC3F07"/>
    <w:rsid w:val="00ED0023"/>
    <w:rsid w:val="00ED4BEB"/>
    <w:rsid w:val="00ED525E"/>
    <w:rsid w:val="00ED77B9"/>
    <w:rsid w:val="00EE59A3"/>
    <w:rsid w:val="00EF1464"/>
    <w:rsid w:val="00EF2BA7"/>
    <w:rsid w:val="00EF4F3B"/>
    <w:rsid w:val="00EF6935"/>
    <w:rsid w:val="00EF735C"/>
    <w:rsid w:val="00F00DCB"/>
    <w:rsid w:val="00F00E24"/>
    <w:rsid w:val="00F0145E"/>
    <w:rsid w:val="00F017C4"/>
    <w:rsid w:val="00F02476"/>
    <w:rsid w:val="00F02ECF"/>
    <w:rsid w:val="00F03DA2"/>
    <w:rsid w:val="00F05985"/>
    <w:rsid w:val="00F059D3"/>
    <w:rsid w:val="00F0773D"/>
    <w:rsid w:val="00F07E01"/>
    <w:rsid w:val="00F10A72"/>
    <w:rsid w:val="00F11F71"/>
    <w:rsid w:val="00F13539"/>
    <w:rsid w:val="00F175ED"/>
    <w:rsid w:val="00F35598"/>
    <w:rsid w:val="00F36EB5"/>
    <w:rsid w:val="00F370ED"/>
    <w:rsid w:val="00F37F1B"/>
    <w:rsid w:val="00F404B1"/>
    <w:rsid w:val="00F41E27"/>
    <w:rsid w:val="00F430D8"/>
    <w:rsid w:val="00F47581"/>
    <w:rsid w:val="00F55A81"/>
    <w:rsid w:val="00F6164C"/>
    <w:rsid w:val="00F62CBB"/>
    <w:rsid w:val="00F71554"/>
    <w:rsid w:val="00F73792"/>
    <w:rsid w:val="00F83A6E"/>
    <w:rsid w:val="00F841A4"/>
    <w:rsid w:val="00F850CF"/>
    <w:rsid w:val="00F960FF"/>
    <w:rsid w:val="00FA162D"/>
    <w:rsid w:val="00FA55DC"/>
    <w:rsid w:val="00FA5D93"/>
    <w:rsid w:val="00FA7BBC"/>
    <w:rsid w:val="00FB092B"/>
    <w:rsid w:val="00FC4D49"/>
    <w:rsid w:val="00FC59AD"/>
    <w:rsid w:val="00FC5A1C"/>
    <w:rsid w:val="00FC7E13"/>
    <w:rsid w:val="00FC7ED3"/>
    <w:rsid w:val="00FD0719"/>
    <w:rsid w:val="00FD28CC"/>
    <w:rsid w:val="00FD7068"/>
    <w:rsid w:val="00FE08A4"/>
    <w:rsid w:val="00FE0B83"/>
    <w:rsid w:val="00FE2D86"/>
    <w:rsid w:val="00FE41A9"/>
    <w:rsid w:val="00FE4CE8"/>
    <w:rsid w:val="00FF0541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24A22C"/>
  <w15:docId w15:val="{7A92A290-01E5-422B-842D-22D61B17C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4F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7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sid w:val="004A7A6B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ConsNonformat">
    <w:name w:val="ConsNonformat"/>
    <w:rsid w:val="004A7A6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1">
    <w:name w:val="Обычный1"/>
    <w:rsid w:val="004A7A6B"/>
    <w:pPr>
      <w:widowControl w:val="0"/>
      <w:spacing w:before="100" w:after="100"/>
    </w:pPr>
    <w:rPr>
      <w:snapToGrid w:val="0"/>
      <w:sz w:val="24"/>
    </w:rPr>
  </w:style>
  <w:style w:type="paragraph" w:styleId="a5">
    <w:name w:val="footer"/>
    <w:basedOn w:val="a"/>
    <w:link w:val="a6"/>
    <w:uiPriority w:val="99"/>
    <w:rsid w:val="004A7A6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A7A6B"/>
  </w:style>
  <w:style w:type="paragraph" w:styleId="a8">
    <w:name w:val="Balloon Text"/>
    <w:basedOn w:val="a"/>
    <w:link w:val="a9"/>
    <w:uiPriority w:val="99"/>
    <w:rsid w:val="00B87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B870B5"/>
    <w:rPr>
      <w:rFonts w:ascii="Tahoma" w:eastAsia="Calibri" w:hAnsi="Tahoma" w:cs="Tahoma"/>
      <w:sz w:val="16"/>
      <w:szCs w:val="16"/>
      <w:lang w:eastAsia="en-US"/>
    </w:rPr>
  </w:style>
  <w:style w:type="table" w:styleId="aa">
    <w:name w:val="Table Grid"/>
    <w:basedOn w:val="a1"/>
    <w:rsid w:val="009D23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Нижний колонтитул Знак"/>
    <w:link w:val="a5"/>
    <w:uiPriority w:val="99"/>
    <w:rsid w:val="00346B33"/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Нормальный (таблица)"/>
    <w:basedOn w:val="a"/>
    <w:next w:val="a"/>
    <w:uiPriority w:val="99"/>
    <w:rsid w:val="00346B3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346B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0">
    <w:name w:val="Сетка таблицы1"/>
    <w:basedOn w:val="a1"/>
    <w:next w:val="aa"/>
    <w:uiPriority w:val="59"/>
    <w:rsid w:val="007020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702092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702092"/>
  </w:style>
  <w:style w:type="table" w:customStyle="1" w:styleId="2">
    <w:name w:val="Сетка таблицы2"/>
    <w:basedOn w:val="a1"/>
    <w:next w:val="aa"/>
    <w:uiPriority w:val="59"/>
    <w:rsid w:val="007020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Гипертекстовая ссылка"/>
    <w:uiPriority w:val="99"/>
    <w:rsid w:val="00702092"/>
    <w:rPr>
      <w:b/>
      <w:bCs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E2731-4905-4285-86A9-F2664291C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10</Pages>
  <Words>1384</Words>
  <Characters>7890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cp:lastModifiedBy>Щеглова НВ</cp:lastModifiedBy>
  <cp:revision>12</cp:revision>
  <cp:lastPrinted>2026-01-12T07:17:00Z</cp:lastPrinted>
  <dcterms:created xsi:type="dcterms:W3CDTF">2025-12-26T11:33:00Z</dcterms:created>
  <dcterms:modified xsi:type="dcterms:W3CDTF">2026-01-13T07:12:00Z</dcterms:modified>
</cp:coreProperties>
</file>